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1A7E" w14:textId="77777777" w:rsidR="007E5A4A" w:rsidRPr="00BF72C2" w:rsidRDefault="00BF72C2" w:rsidP="007E5A4A">
      <w:pPr>
        <w:pStyle w:val="Default"/>
        <w:rPr>
          <w:b/>
          <w:u w:val="single"/>
        </w:rPr>
      </w:pPr>
      <w:r w:rsidRPr="00BF72C2">
        <w:rPr>
          <w:b/>
          <w:u w:val="single"/>
        </w:rPr>
        <w:t>FORM ONE</w:t>
      </w:r>
    </w:p>
    <w:p w14:paraId="2ABF22E6" w14:textId="77777777" w:rsidR="0094689F" w:rsidRDefault="0094689F" w:rsidP="007E5A4A">
      <w:pPr>
        <w:pStyle w:val="Default"/>
        <w:jc w:val="center"/>
        <w:rPr>
          <w:b/>
          <w:sz w:val="36"/>
          <w:szCs w:val="32"/>
        </w:rPr>
      </w:pPr>
    </w:p>
    <w:p w14:paraId="01AAA434" w14:textId="77777777" w:rsidR="007E5A4A" w:rsidRPr="002533E2" w:rsidRDefault="007E5A4A" w:rsidP="007E5A4A">
      <w:pPr>
        <w:pStyle w:val="Default"/>
        <w:jc w:val="center"/>
        <w:rPr>
          <w:b/>
          <w:sz w:val="36"/>
          <w:szCs w:val="32"/>
        </w:rPr>
      </w:pPr>
      <w:r w:rsidRPr="002533E2">
        <w:rPr>
          <w:b/>
          <w:sz w:val="36"/>
          <w:szCs w:val="32"/>
        </w:rPr>
        <w:t>FIDDINGTON VILLAGE HALL</w:t>
      </w:r>
    </w:p>
    <w:p w14:paraId="0A6A1FC8" w14:textId="77777777" w:rsidR="007E5A4A" w:rsidRDefault="007E5A4A" w:rsidP="007E5A4A">
      <w:pPr>
        <w:pStyle w:val="Default"/>
        <w:jc w:val="center"/>
        <w:rPr>
          <w:sz w:val="23"/>
          <w:szCs w:val="23"/>
        </w:rPr>
      </w:pPr>
      <w:r>
        <w:rPr>
          <w:rFonts w:ascii="Calibri" w:hAnsi="Calibri" w:cs="Calibri"/>
          <w:b/>
          <w:bCs/>
          <w:sz w:val="23"/>
          <w:szCs w:val="23"/>
        </w:rPr>
        <w:t>REGISTERED CHARITY NO 272147</w:t>
      </w:r>
    </w:p>
    <w:p w14:paraId="2451FAAD" w14:textId="77777777" w:rsidR="00597CF2" w:rsidRDefault="00597CF2" w:rsidP="00597CF2">
      <w:pPr>
        <w:pStyle w:val="Default"/>
        <w:jc w:val="center"/>
        <w:rPr>
          <w:rFonts w:ascii="Calibri" w:hAnsi="Calibri" w:cs="Calibri"/>
          <w:b/>
          <w:bCs/>
          <w:szCs w:val="28"/>
        </w:rPr>
      </w:pPr>
    </w:p>
    <w:p w14:paraId="780A8019" w14:textId="77777777" w:rsidR="007E5A4A" w:rsidRPr="00597CF2" w:rsidRDefault="007E5A4A" w:rsidP="00597CF2">
      <w:pPr>
        <w:pStyle w:val="Default"/>
        <w:jc w:val="center"/>
        <w:rPr>
          <w:rFonts w:ascii="Calibri" w:hAnsi="Calibri" w:cs="Calibri"/>
          <w:b/>
          <w:bCs/>
          <w:sz w:val="28"/>
          <w:szCs w:val="28"/>
        </w:rPr>
      </w:pPr>
      <w:r w:rsidRPr="00597CF2">
        <w:rPr>
          <w:rFonts w:ascii="Calibri" w:hAnsi="Calibri" w:cs="Calibri"/>
          <w:b/>
          <w:bCs/>
          <w:sz w:val="28"/>
          <w:szCs w:val="28"/>
        </w:rPr>
        <w:t>BOOKING R</w:t>
      </w:r>
      <w:r w:rsidR="00955EB5" w:rsidRPr="00597CF2">
        <w:rPr>
          <w:rFonts w:ascii="Calibri" w:hAnsi="Calibri" w:cs="Calibri"/>
          <w:b/>
          <w:bCs/>
          <w:sz w:val="28"/>
          <w:szCs w:val="28"/>
        </w:rPr>
        <w:t>EQUEST FORM</w:t>
      </w:r>
    </w:p>
    <w:p w14:paraId="45E1380E" w14:textId="77777777" w:rsidR="00597CF2" w:rsidRDefault="00597CF2" w:rsidP="00597CF2">
      <w:pPr>
        <w:pStyle w:val="Default"/>
        <w:jc w:val="center"/>
        <w:rPr>
          <w:rFonts w:ascii="Calibri" w:hAnsi="Calibri" w:cs="Calibri"/>
          <w:b/>
          <w:bCs/>
          <w:sz w:val="32"/>
          <w:szCs w:val="32"/>
        </w:rPr>
      </w:pPr>
    </w:p>
    <w:p w14:paraId="6C3041C8" w14:textId="77777777" w:rsidR="002533E2" w:rsidRDefault="007E5A4A" w:rsidP="007E5A4A">
      <w:pPr>
        <w:pStyle w:val="Default"/>
        <w:rPr>
          <w:rFonts w:ascii="Calibri" w:hAnsi="Calibri" w:cs="Calibri"/>
          <w:b/>
          <w:bCs/>
          <w:sz w:val="28"/>
          <w:szCs w:val="32"/>
        </w:rPr>
      </w:pPr>
      <w:r w:rsidRPr="002533E2">
        <w:rPr>
          <w:rFonts w:ascii="Calibri" w:hAnsi="Calibri" w:cs="Calibri"/>
          <w:b/>
          <w:bCs/>
          <w:sz w:val="28"/>
          <w:szCs w:val="32"/>
        </w:rPr>
        <w:t>HIRE DETAILS</w:t>
      </w:r>
    </w:p>
    <w:p w14:paraId="1258878D" w14:textId="77777777" w:rsidR="007E5A4A" w:rsidRPr="002533E2" w:rsidRDefault="007E5A4A" w:rsidP="007E5A4A">
      <w:pPr>
        <w:pStyle w:val="Default"/>
        <w:rPr>
          <w:b/>
          <w:sz w:val="12"/>
          <w:szCs w:val="32"/>
        </w:rPr>
      </w:pPr>
      <w:r w:rsidRPr="002533E2">
        <w:rPr>
          <w:rFonts w:ascii="Calibri" w:hAnsi="Calibri" w:cs="Calibri"/>
          <w:b/>
          <w:bCs/>
          <w:sz w:val="28"/>
          <w:szCs w:val="32"/>
        </w:rPr>
        <w:t xml:space="preserve"> </w:t>
      </w:r>
    </w:p>
    <w:tbl>
      <w:tblPr>
        <w:tblStyle w:val="TableGrid"/>
        <w:tblW w:w="0" w:type="auto"/>
        <w:tblLook w:val="04A0" w:firstRow="1" w:lastRow="0" w:firstColumn="1" w:lastColumn="0" w:noHBand="0" w:noVBand="1"/>
      </w:tblPr>
      <w:tblGrid>
        <w:gridCol w:w="1838"/>
        <w:gridCol w:w="2835"/>
        <w:gridCol w:w="1701"/>
        <w:gridCol w:w="2642"/>
      </w:tblGrid>
      <w:tr w:rsidR="002533E2" w:rsidRPr="002533E2" w14:paraId="3553771F" w14:textId="77777777" w:rsidTr="002533E2">
        <w:tc>
          <w:tcPr>
            <w:tcW w:w="1838" w:type="dxa"/>
          </w:tcPr>
          <w:p w14:paraId="6954E34B" w14:textId="77777777" w:rsidR="002533E2" w:rsidRPr="002533E2" w:rsidRDefault="002533E2" w:rsidP="002533E2">
            <w:pPr>
              <w:pStyle w:val="Default"/>
              <w:rPr>
                <w:rFonts w:asciiTheme="minorHAnsi" w:hAnsiTheme="minorHAnsi" w:cstheme="minorHAnsi"/>
                <w:bCs/>
              </w:rPr>
            </w:pPr>
            <w:r w:rsidRPr="002533E2">
              <w:rPr>
                <w:rFonts w:asciiTheme="minorHAnsi" w:hAnsiTheme="minorHAnsi" w:cstheme="minorHAnsi"/>
                <w:bCs/>
              </w:rPr>
              <w:t>Date required</w:t>
            </w:r>
          </w:p>
        </w:tc>
        <w:tc>
          <w:tcPr>
            <w:tcW w:w="2835" w:type="dxa"/>
          </w:tcPr>
          <w:p w14:paraId="78A0A17D" w14:textId="77777777" w:rsidR="002533E2" w:rsidRDefault="002533E2" w:rsidP="002533E2">
            <w:pPr>
              <w:pStyle w:val="Default"/>
              <w:rPr>
                <w:rFonts w:asciiTheme="minorHAnsi" w:hAnsiTheme="minorHAnsi" w:cstheme="minorHAnsi"/>
                <w:bCs/>
              </w:rPr>
            </w:pPr>
          </w:p>
          <w:p w14:paraId="4560322B" w14:textId="77777777" w:rsidR="00955EB5" w:rsidRPr="002533E2" w:rsidRDefault="00955EB5" w:rsidP="002533E2">
            <w:pPr>
              <w:pStyle w:val="Default"/>
              <w:rPr>
                <w:rFonts w:asciiTheme="minorHAnsi" w:hAnsiTheme="minorHAnsi" w:cstheme="minorHAnsi"/>
                <w:bCs/>
              </w:rPr>
            </w:pPr>
          </w:p>
        </w:tc>
        <w:tc>
          <w:tcPr>
            <w:tcW w:w="1701" w:type="dxa"/>
          </w:tcPr>
          <w:p w14:paraId="16717BE8" w14:textId="77777777" w:rsidR="002533E2" w:rsidRPr="002533E2" w:rsidRDefault="002533E2" w:rsidP="002533E2">
            <w:pPr>
              <w:pStyle w:val="Default"/>
              <w:rPr>
                <w:rFonts w:asciiTheme="minorHAnsi" w:hAnsiTheme="minorHAnsi" w:cstheme="minorHAnsi"/>
                <w:bCs/>
              </w:rPr>
            </w:pPr>
            <w:r w:rsidRPr="002533E2">
              <w:rPr>
                <w:rFonts w:asciiTheme="minorHAnsi" w:hAnsiTheme="minorHAnsi" w:cstheme="minorHAnsi"/>
                <w:bCs/>
              </w:rPr>
              <w:t>Day of week</w:t>
            </w:r>
          </w:p>
        </w:tc>
        <w:tc>
          <w:tcPr>
            <w:tcW w:w="2642" w:type="dxa"/>
          </w:tcPr>
          <w:p w14:paraId="1AAB366B" w14:textId="77777777" w:rsidR="002533E2" w:rsidRPr="002533E2" w:rsidRDefault="002533E2" w:rsidP="002533E2">
            <w:pPr>
              <w:pStyle w:val="Default"/>
              <w:rPr>
                <w:rFonts w:asciiTheme="minorHAnsi" w:hAnsiTheme="minorHAnsi" w:cstheme="minorHAnsi"/>
                <w:bCs/>
              </w:rPr>
            </w:pPr>
          </w:p>
        </w:tc>
      </w:tr>
      <w:tr w:rsidR="002533E2" w:rsidRPr="002533E2" w14:paraId="15BC6667" w14:textId="77777777" w:rsidTr="002533E2">
        <w:tc>
          <w:tcPr>
            <w:tcW w:w="1838" w:type="dxa"/>
          </w:tcPr>
          <w:p w14:paraId="5E0DA857" w14:textId="77777777" w:rsidR="002533E2" w:rsidRPr="002533E2" w:rsidRDefault="002533E2" w:rsidP="002533E2">
            <w:pPr>
              <w:pStyle w:val="Default"/>
              <w:rPr>
                <w:rFonts w:asciiTheme="minorHAnsi" w:hAnsiTheme="minorHAnsi" w:cstheme="minorHAnsi"/>
                <w:bCs/>
              </w:rPr>
            </w:pPr>
            <w:r>
              <w:rPr>
                <w:rFonts w:asciiTheme="minorHAnsi" w:hAnsiTheme="minorHAnsi" w:cstheme="minorHAnsi"/>
                <w:bCs/>
              </w:rPr>
              <w:t>Hire start time</w:t>
            </w:r>
          </w:p>
        </w:tc>
        <w:tc>
          <w:tcPr>
            <w:tcW w:w="2835" w:type="dxa"/>
          </w:tcPr>
          <w:p w14:paraId="4D0007C4" w14:textId="77777777" w:rsidR="002533E2" w:rsidRDefault="002533E2" w:rsidP="002533E2">
            <w:pPr>
              <w:pStyle w:val="Default"/>
              <w:rPr>
                <w:rFonts w:asciiTheme="minorHAnsi" w:hAnsiTheme="minorHAnsi" w:cstheme="minorHAnsi"/>
                <w:bCs/>
              </w:rPr>
            </w:pPr>
          </w:p>
          <w:p w14:paraId="1536D534" w14:textId="77777777" w:rsidR="00955EB5" w:rsidRPr="002533E2" w:rsidRDefault="00955EB5" w:rsidP="002533E2">
            <w:pPr>
              <w:pStyle w:val="Default"/>
              <w:rPr>
                <w:rFonts w:asciiTheme="minorHAnsi" w:hAnsiTheme="minorHAnsi" w:cstheme="minorHAnsi"/>
                <w:bCs/>
              </w:rPr>
            </w:pPr>
          </w:p>
        </w:tc>
        <w:tc>
          <w:tcPr>
            <w:tcW w:w="1701" w:type="dxa"/>
          </w:tcPr>
          <w:p w14:paraId="739DEE0D" w14:textId="77777777" w:rsidR="002533E2" w:rsidRPr="002533E2" w:rsidRDefault="002533E2" w:rsidP="002533E2">
            <w:pPr>
              <w:pStyle w:val="Default"/>
              <w:rPr>
                <w:rFonts w:asciiTheme="minorHAnsi" w:hAnsiTheme="minorHAnsi" w:cstheme="minorHAnsi"/>
                <w:bCs/>
              </w:rPr>
            </w:pPr>
            <w:r>
              <w:rPr>
                <w:rFonts w:asciiTheme="minorHAnsi" w:hAnsiTheme="minorHAnsi" w:cstheme="minorHAnsi"/>
                <w:bCs/>
              </w:rPr>
              <w:t>Hire end time</w:t>
            </w:r>
          </w:p>
        </w:tc>
        <w:tc>
          <w:tcPr>
            <w:tcW w:w="2642" w:type="dxa"/>
          </w:tcPr>
          <w:p w14:paraId="0CC2517A" w14:textId="77777777" w:rsidR="002533E2" w:rsidRPr="002533E2" w:rsidRDefault="002533E2" w:rsidP="002533E2">
            <w:pPr>
              <w:pStyle w:val="Default"/>
              <w:rPr>
                <w:rFonts w:asciiTheme="minorHAnsi" w:hAnsiTheme="minorHAnsi" w:cstheme="minorHAnsi"/>
                <w:bCs/>
              </w:rPr>
            </w:pPr>
          </w:p>
        </w:tc>
      </w:tr>
      <w:tr w:rsidR="002533E2" w:rsidRPr="002533E2" w14:paraId="1A3BC6E7" w14:textId="77777777" w:rsidTr="002533E2">
        <w:tc>
          <w:tcPr>
            <w:tcW w:w="1838" w:type="dxa"/>
          </w:tcPr>
          <w:p w14:paraId="77B12FEB" w14:textId="77777777" w:rsidR="002533E2" w:rsidRPr="002533E2" w:rsidRDefault="002533E2" w:rsidP="002533E2">
            <w:pPr>
              <w:pStyle w:val="Default"/>
              <w:rPr>
                <w:rFonts w:asciiTheme="minorHAnsi" w:hAnsiTheme="minorHAnsi" w:cstheme="minorHAnsi"/>
              </w:rPr>
            </w:pPr>
            <w:r w:rsidRPr="002533E2">
              <w:rPr>
                <w:rFonts w:asciiTheme="minorHAnsi" w:hAnsiTheme="minorHAnsi" w:cstheme="minorHAnsi"/>
                <w:bCs/>
              </w:rPr>
              <w:t>Name of hirer</w:t>
            </w:r>
            <w:r w:rsidRPr="002533E2">
              <w:rPr>
                <w:rFonts w:asciiTheme="minorHAnsi" w:hAnsiTheme="minorHAnsi" w:cstheme="minorHAnsi"/>
                <w:bCs/>
              </w:rPr>
              <w:tab/>
            </w:r>
          </w:p>
        </w:tc>
        <w:tc>
          <w:tcPr>
            <w:tcW w:w="2835" w:type="dxa"/>
          </w:tcPr>
          <w:p w14:paraId="6388348B" w14:textId="77777777" w:rsidR="002533E2" w:rsidRDefault="002533E2" w:rsidP="002533E2">
            <w:pPr>
              <w:pStyle w:val="Default"/>
              <w:rPr>
                <w:rFonts w:asciiTheme="minorHAnsi" w:hAnsiTheme="minorHAnsi" w:cstheme="minorHAnsi"/>
                <w:bCs/>
              </w:rPr>
            </w:pPr>
          </w:p>
          <w:p w14:paraId="7B54A12B" w14:textId="77777777" w:rsidR="00955EB5" w:rsidRDefault="00955EB5" w:rsidP="002533E2">
            <w:pPr>
              <w:pStyle w:val="Default"/>
              <w:rPr>
                <w:rFonts w:asciiTheme="minorHAnsi" w:hAnsiTheme="minorHAnsi" w:cstheme="minorHAnsi"/>
                <w:bCs/>
              </w:rPr>
            </w:pPr>
          </w:p>
          <w:p w14:paraId="78B7E54E" w14:textId="77777777" w:rsidR="00955EB5" w:rsidRPr="002533E2" w:rsidRDefault="00955EB5" w:rsidP="002533E2">
            <w:pPr>
              <w:pStyle w:val="Default"/>
              <w:rPr>
                <w:rFonts w:asciiTheme="minorHAnsi" w:hAnsiTheme="minorHAnsi" w:cstheme="minorHAnsi"/>
                <w:bCs/>
              </w:rPr>
            </w:pPr>
          </w:p>
        </w:tc>
        <w:tc>
          <w:tcPr>
            <w:tcW w:w="1701" w:type="dxa"/>
          </w:tcPr>
          <w:p w14:paraId="41E4D6C0" w14:textId="77777777" w:rsidR="002533E2" w:rsidRDefault="002533E2" w:rsidP="002533E2">
            <w:pPr>
              <w:pStyle w:val="Default"/>
              <w:rPr>
                <w:rFonts w:asciiTheme="minorHAnsi" w:hAnsiTheme="minorHAnsi" w:cstheme="minorHAnsi"/>
                <w:bCs/>
              </w:rPr>
            </w:pPr>
            <w:r w:rsidRPr="002533E2">
              <w:rPr>
                <w:rFonts w:asciiTheme="minorHAnsi" w:hAnsiTheme="minorHAnsi" w:cstheme="minorHAnsi"/>
                <w:bCs/>
              </w:rPr>
              <w:t>Tel No</w:t>
            </w:r>
          </w:p>
          <w:p w14:paraId="030F4F82" w14:textId="77777777" w:rsidR="00955EB5" w:rsidRDefault="00955EB5" w:rsidP="002533E2">
            <w:pPr>
              <w:pStyle w:val="Default"/>
              <w:rPr>
                <w:rFonts w:asciiTheme="minorHAnsi" w:hAnsiTheme="minorHAnsi" w:cstheme="minorHAnsi"/>
                <w:bCs/>
              </w:rPr>
            </w:pPr>
          </w:p>
          <w:p w14:paraId="7D69D3D6" w14:textId="77777777" w:rsidR="00955EB5" w:rsidRDefault="00955EB5" w:rsidP="002533E2">
            <w:pPr>
              <w:pStyle w:val="Default"/>
              <w:rPr>
                <w:rFonts w:asciiTheme="minorHAnsi" w:hAnsiTheme="minorHAnsi" w:cstheme="minorHAnsi"/>
                <w:bCs/>
              </w:rPr>
            </w:pPr>
            <w:r>
              <w:rPr>
                <w:rFonts w:asciiTheme="minorHAnsi" w:hAnsiTheme="minorHAnsi" w:cstheme="minorHAnsi"/>
                <w:bCs/>
              </w:rPr>
              <w:t>Mobile</w:t>
            </w:r>
          </w:p>
          <w:p w14:paraId="5FF0BFFD" w14:textId="77777777" w:rsidR="00955EB5" w:rsidRPr="002533E2" w:rsidRDefault="00955EB5" w:rsidP="002533E2">
            <w:pPr>
              <w:pStyle w:val="Default"/>
              <w:rPr>
                <w:rFonts w:asciiTheme="minorHAnsi" w:hAnsiTheme="minorHAnsi" w:cstheme="minorHAnsi"/>
                <w:bCs/>
              </w:rPr>
            </w:pPr>
          </w:p>
        </w:tc>
        <w:tc>
          <w:tcPr>
            <w:tcW w:w="2642" w:type="dxa"/>
          </w:tcPr>
          <w:p w14:paraId="3202386F" w14:textId="77777777" w:rsidR="002533E2" w:rsidRPr="002533E2" w:rsidRDefault="002533E2" w:rsidP="002533E2">
            <w:pPr>
              <w:pStyle w:val="Default"/>
              <w:rPr>
                <w:rFonts w:asciiTheme="minorHAnsi" w:hAnsiTheme="minorHAnsi" w:cstheme="minorHAnsi"/>
                <w:bCs/>
              </w:rPr>
            </w:pPr>
          </w:p>
        </w:tc>
      </w:tr>
      <w:tr w:rsidR="002533E2" w:rsidRPr="002533E2" w14:paraId="5BF006E7" w14:textId="77777777" w:rsidTr="002533E2">
        <w:tc>
          <w:tcPr>
            <w:tcW w:w="1838" w:type="dxa"/>
          </w:tcPr>
          <w:p w14:paraId="024A57D3" w14:textId="77777777" w:rsidR="002533E2" w:rsidRPr="002533E2" w:rsidRDefault="002533E2" w:rsidP="002533E2">
            <w:pPr>
              <w:pStyle w:val="Default"/>
              <w:rPr>
                <w:rFonts w:asciiTheme="minorHAnsi" w:hAnsiTheme="minorHAnsi" w:cstheme="minorHAnsi"/>
                <w:u w:val="single"/>
              </w:rPr>
            </w:pPr>
            <w:r w:rsidRPr="002533E2">
              <w:rPr>
                <w:rFonts w:asciiTheme="minorHAnsi" w:hAnsiTheme="minorHAnsi" w:cstheme="minorHAnsi"/>
                <w:bCs/>
              </w:rPr>
              <w:t xml:space="preserve">Address </w:t>
            </w:r>
          </w:p>
        </w:tc>
        <w:tc>
          <w:tcPr>
            <w:tcW w:w="2835" w:type="dxa"/>
          </w:tcPr>
          <w:p w14:paraId="7917ED33" w14:textId="77777777" w:rsidR="002533E2" w:rsidRDefault="002533E2" w:rsidP="002533E2">
            <w:pPr>
              <w:pStyle w:val="Default"/>
              <w:rPr>
                <w:rFonts w:asciiTheme="minorHAnsi" w:hAnsiTheme="minorHAnsi" w:cstheme="minorHAnsi"/>
                <w:bCs/>
              </w:rPr>
            </w:pPr>
          </w:p>
          <w:p w14:paraId="25F3BC89" w14:textId="77777777" w:rsidR="00955EB5" w:rsidRDefault="00955EB5" w:rsidP="002533E2">
            <w:pPr>
              <w:pStyle w:val="Default"/>
              <w:rPr>
                <w:rFonts w:asciiTheme="minorHAnsi" w:hAnsiTheme="minorHAnsi" w:cstheme="minorHAnsi"/>
                <w:bCs/>
              </w:rPr>
            </w:pPr>
          </w:p>
          <w:p w14:paraId="129499AE" w14:textId="77777777" w:rsidR="00955EB5" w:rsidRDefault="00955EB5" w:rsidP="002533E2">
            <w:pPr>
              <w:pStyle w:val="Default"/>
              <w:rPr>
                <w:rFonts w:asciiTheme="minorHAnsi" w:hAnsiTheme="minorHAnsi" w:cstheme="minorHAnsi"/>
                <w:bCs/>
              </w:rPr>
            </w:pPr>
          </w:p>
          <w:p w14:paraId="69D86DBE" w14:textId="77777777" w:rsidR="00955EB5" w:rsidRPr="002533E2" w:rsidRDefault="00955EB5" w:rsidP="002533E2">
            <w:pPr>
              <w:pStyle w:val="Default"/>
              <w:rPr>
                <w:rFonts w:asciiTheme="minorHAnsi" w:hAnsiTheme="minorHAnsi" w:cstheme="minorHAnsi"/>
                <w:bCs/>
              </w:rPr>
            </w:pPr>
          </w:p>
        </w:tc>
        <w:tc>
          <w:tcPr>
            <w:tcW w:w="1701" w:type="dxa"/>
          </w:tcPr>
          <w:p w14:paraId="2EF70171" w14:textId="77777777" w:rsidR="002533E2" w:rsidRPr="002533E2" w:rsidRDefault="002533E2" w:rsidP="002533E2">
            <w:pPr>
              <w:pStyle w:val="Default"/>
              <w:rPr>
                <w:rFonts w:asciiTheme="minorHAnsi" w:hAnsiTheme="minorHAnsi" w:cstheme="minorHAnsi"/>
              </w:rPr>
            </w:pPr>
            <w:r w:rsidRPr="002533E2">
              <w:rPr>
                <w:rFonts w:asciiTheme="minorHAnsi" w:hAnsiTheme="minorHAnsi" w:cstheme="minorHAnsi"/>
                <w:bCs/>
              </w:rPr>
              <w:t xml:space="preserve">Purpose of hire </w:t>
            </w:r>
          </w:p>
        </w:tc>
        <w:tc>
          <w:tcPr>
            <w:tcW w:w="2642" w:type="dxa"/>
          </w:tcPr>
          <w:p w14:paraId="54FF29B6" w14:textId="77777777" w:rsidR="002533E2" w:rsidRPr="002533E2" w:rsidRDefault="002533E2" w:rsidP="002533E2">
            <w:pPr>
              <w:pStyle w:val="Default"/>
              <w:rPr>
                <w:rFonts w:asciiTheme="minorHAnsi" w:hAnsiTheme="minorHAnsi" w:cstheme="minorHAnsi"/>
                <w:bCs/>
              </w:rPr>
            </w:pPr>
          </w:p>
        </w:tc>
      </w:tr>
      <w:tr w:rsidR="002533E2" w:rsidRPr="002533E2" w14:paraId="2C1D4364" w14:textId="77777777" w:rsidTr="002533E2">
        <w:tc>
          <w:tcPr>
            <w:tcW w:w="1838" w:type="dxa"/>
          </w:tcPr>
          <w:p w14:paraId="2245B951" w14:textId="77777777" w:rsidR="002533E2" w:rsidRPr="002533E2" w:rsidRDefault="002533E2" w:rsidP="002533E2">
            <w:pPr>
              <w:pStyle w:val="Default"/>
              <w:rPr>
                <w:rFonts w:asciiTheme="minorHAnsi" w:hAnsiTheme="minorHAnsi" w:cstheme="minorHAnsi"/>
              </w:rPr>
            </w:pPr>
            <w:r w:rsidRPr="002533E2">
              <w:rPr>
                <w:rFonts w:asciiTheme="minorHAnsi" w:hAnsiTheme="minorHAnsi" w:cstheme="minorHAnsi"/>
                <w:bCs/>
              </w:rPr>
              <w:t xml:space="preserve">E-mail address </w:t>
            </w:r>
          </w:p>
        </w:tc>
        <w:tc>
          <w:tcPr>
            <w:tcW w:w="2835" w:type="dxa"/>
          </w:tcPr>
          <w:p w14:paraId="67E31364" w14:textId="77777777" w:rsidR="002533E2" w:rsidRPr="002533E2" w:rsidRDefault="002533E2" w:rsidP="002533E2">
            <w:pPr>
              <w:pStyle w:val="Default"/>
              <w:rPr>
                <w:rFonts w:asciiTheme="minorHAnsi" w:hAnsiTheme="minorHAnsi" w:cstheme="minorHAnsi"/>
              </w:rPr>
            </w:pPr>
          </w:p>
        </w:tc>
        <w:tc>
          <w:tcPr>
            <w:tcW w:w="1701" w:type="dxa"/>
          </w:tcPr>
          <w:p w14:paraId="0D6BE1A9" w14:textId="77777777" w:rsidR="002533E2" w:rsidRPr="002533E2" w:rsidRDefault="002533E2" w:rsidP="002533E2">
            <w:pPr>
              <w:pStyle w:val="Default"/>
              <w:rPr>
                <w:rFonts w:asciiTheme="minorHAnsi" w:hAnsiTheme="minorHAnsi" w:cstheme="minorHAnsi"/>
              </w:rPr>
            </w:pPr>
            <w:r w:rsidRPr="002533E2">
              <w:rPr>
                <w:rFonts w:asciiTheme="minorHAnsi" w:hAnsiTheme="minorHAnsi" w:cstheme="minorHAnsi"/>
                <w:bCs/>
              </w:rPr>
              <w:t>Maximum numbers likely to attend</w:t>
            </w:r>
          </w:p>
        </w:tc>
        <w:tc>
          <w:tcPr>
            <w:tcW w:w="2642" w:type="dxa"/>
          </w:tcPr>
          <w:p w14:paraId="7EBCCD4F" w14:textId="77777777" w:rsidR="002533E2" w:rsidRPr="002533E2" w:rsidRDefault="002533E2" w:rsidP="002533E2">
            <w:pPr>
              <w:pStyle w:val="Default"/>
              <w:rPr>
                <w:rFonts w:asciiTheme="minorHAnsi" w:hAnsiTheme="minorHAnsi" w:cstheme="minorHAnsi"/>
              </w:rPr>
            </w:pPr>
          </w:p>
        </w:tc>
      </w:tr>
    </w:tbl>
    <w:p w14:paraId="79AF182F" w14:textId="77777777" w:rsidR="002533E2" w:rsidRDefault="002533E2" w:rsidP="002533E2">
      <w:pPr>
        <w:pStyle w:val="Default"/>
        <w:rPr>
          <w:rFonts w:asciiTheme="minorHAnsi" w:hAnsiTheme="minorHAnsi" w:cstheme="minorHAnsi"/>
          <w:bCs/>
        </w:rPr>
      </w:pPr>
    </w:p>
    <w:p w14:paraId="4D3FC081" w14:textId="77777777" w:rsidR="00597CF2" w:rsidRDefault="002533E2" w:rsidP="007E5A4A">
      <w:pPr>
        <w:pStyle w:val="Default"/>
        <w:rPr>
          <w:rFonts w:ascii="Calibri" w:hAnsi="Calibri" w:cs="Calibri"/>
          <w:b/>
          <w:bCs/>
          <w:sz w:val="28"/>
          <w:szCs w:val="32"/>
        </w:rPr>
      </w:pPr>
      <w:r w:rsidRPr="002533E2">
        <w:rPr>
          <w:rFonts w:ascii="Calibri" w:hAnsi="Calibri" w:cs="Calibri"/>
          <w:b/>
          <w:bCs/>
          <w:sz w:val="28"/>
          <w:szCs w:val="32"/>
        </w:rPr>
        <w:t xml:space="preserve">DECLARATION </w:t>
      </w:r>
    </w:p>
    <w:p w14:paraId="21C8F167" w14:textId="77777777" w:rsidR="007E5A4A" w:rsidRPr="002533E2" w:rsidRDefault="002533E2" w:rsidP="007E5A4A">
      <w:pPr>
        <w:pStyle w:val="Default"/>
        <w:rPr>
          <w:rFonts w:ascii="Calibri" w:hAnsi="Calibri" w:cs="Calibri"/>
          <w:szCs w:val="28"/>
        </w:rPr>
      </w:pPr>
      <w:r>
        <w:rPr>
          <w:rFonts w:ascii="Calibri" w:hAnsi="Calibri" w:cs="Calibri"/>
          <w:b/>
          <w:bCs/>
          <w:sz w:val="28"/>
          <w:szCs w:val="28"/>
        </w:rPr>
        <w:br/>
      </w:r>
      <w:r w:rsidR="007E5A4A" w:rsidRPr="002533E2">
        <w:rPr>
          <w:rFonts w:ascii="Calibri" w:hAnsi="Calibri" w:cs="Calibri"/>
          <w:bCs/>
          <w:szCs w:val="28"/>
        </w:rPr>
        <w:t>I hereby con</w:t>
      </w:r>
      <w:r w:rsidR="002D526C">
        <w:rPr>
          <w:rFonts w:ascii="Calibri" w:hAnsi="Calibri" w:cs="Calibri"/>
          <w:bCs/>
          <w:szCs w:val="28"/>
        </w:rPr>
        <w:t>firm that I have read, understoo</w:t>
      </w:r>
      <w:r w:rsidR="007E5A4A" w:rsidRPr="002533E2">
        <w:rPr>
          <w:rFonts w:ascii="Calibri" w:hAnsi="Calibri" w:cs="Calibri"/>
          <w:bCs/>
          <w:szCs w:val="28"/>
        </w:rPr>
        <w:t xml:space="preserve">d, and agree to abide by the Conditions of Hire, Operating Instructions and Emergency Procedures. </w:t>
      </w:r>
    </w:p>
    <w:p w14:paraId="34E1BC68" w14:textId="77777777" w:rsidR="007E5A4A" w:rsidRDefault="007E5A4A" w:rsidP="007E5A4A">
      <w:pPr>
        <w:pStyle w:val="Default"/>
        <w:rPr>
          <w:rFonts w:ascii="Calibri" w:hAnsi="Calibri" w:cs="Calibri"/>
          <w:bCs/>
          <w:szCs w:val="28"/>
        </w:rPr>
      </w:pPr>
      <w:r w:rsidRPr="002533E2">
        <w:rPr>
          <w:rFonts w:ascii="Calibri" w:hAnsi="Calibri" w:cs="Calibri"/>
          <w:bCs/>
          <w:szCs w:val="28"/>
        </w:rPr>
        <w:t xml:space="preserve">I confirm I am over 21 years old. </w:t>
      </w:r>
    </w:p>
    <w:p w14:paraId="5305C044" w14:textId="77777777" w:rsidR="00C06122" w:rsidRDefault="00C06122" w:rsidP="007E5A4A">
      <w:pPr>
        <w:pStyle w:val="Default"/>
        <w:rPr>
          <w:rFonts w:ascii="Calibri" w:hAnsi="Calibri" w:cs="Calibri"/>
          <w:bCs/>
          <w:szCs w:val="28"/>
        </w:rPr>
      </w:pPr>
    </w:p>
    <w:p w14:paraId="1EADCC6B" w14:textId="77777777" w:rsidR="00C06122" w:rsidRPr="002533E2" w:rsidRDefault="00C06122" w:rsidP="007E5A4A">
      <w:pPr>
        <w:pStyle w:val="Default"/>
        <w:rPr>
          <w:rFonts w:ascii="Calibri" w:hAnsi="Calibri" w:cs="Calibri"/>
          <w:szCs w:val="28"/>
        </w:rPr>
      </w:pPr>
      <w:r>
        <w:rPr>
          <w:rFonts w:ascii="Calibri" w:hAnsi="Calibri" w:cs="Calibri"/>
          <w:bCs/>
          <w:szCs w:val="28"/>
        </w:rPr>
        <w:t>Will alcohol be served?</w:t>
      </w:r>
      <w:r w:rsidR="002D526C">
        <w:rPr>
          <w:rFonts w:ascii="Calibri" w:hAnsi="Calibri" w:cs="Calibri"/>
          <w:bCs/>
          <w:szCs w:val="28"/>
        </w:rPr>
        <w:t xml:space="preserve"> Please circle:</w:t>
      </w:r>
      <w:r>
        <w:rPr>
          <w:rFonts w:ascii="Calibri" w:hAnsi="Calibri" w:cs="Calibri"/>
          <w:bCs/>
          <w:szCs w:val="28"/>
        </w:rPr>
        <w:t xml:space="preserve">      No        Yes</w:t>
      </w:r>
      <w:r w:rsidR="006E03DE">
        <w:rPr>
          <w:rFonts w:ascii="Calibri" w:hAnsi="Calibri" w:cs="Calibri"/>
          <w:bCs/>
          <w:szCs w:val="28"/>
        </w:rPr>
        <w:t xml:space="preserve"> </w:t>
      </w:r>
      <w:r w:rsidR="005E5DD0">
        <w:rPr>
          <w:rFonts w:ascii="Calibri" w:hAnsi="Calibri" w:cs="Calibri"/>
          <w:bCs/>
          <w:szCs w:val="28"/>
        </w:rPr>
        <w:t>(please see note b) below)</w:t>
      </w:r>
      <w:r>
        <w:rPr>
          <w:rFonts w:ascii="Calibri" w:hAnsi="Calibri" w:cs="Calibri"/>
          <w:bCs/>
          <w:szCs w:val="28"/>
        </w:rPr>
        <w:t xml:space="preserve">. </w:t>
      </w:r>
    </w:p>
    <w:p w14:paraId="0C87E4F0" w14:textId="77777777" w:rsidR="007E5A4A" w:rsidRPr="002533E2" w:rsidRDefault="002533E2" w:rsidP="007E5A4A">
      <w:pPr>
        <w:pStyle w:val="Default"/>
        <w:rPr>
          <w:rFonts w:ascii="Calibri" w:hAnsi="Calibri" w:cs="Calibri"/>
          <w:szCs w:val="28"/>
        </w:rPr>
      </w:pPr>
      <w:r w:rsidRPr="002533E2">
        <w:rPr>
          <w:rFonts w:ascii="Calibri" w:hAnsi="Calibri" w:cs="Calibri"/>
          <w:bCs/>
          <w:szCs w:val="28"/>
        </w:rPr>
        <w:br/>
      </w:r>
      <w:r w:rsidR="007E5A4A" w:rsidRPr="002533E2">
        <w:rPr>
          <w:rFonts w:ascii="Calibri" w:hAnsi="Calibri" w:cs="Calibri"/>
          <w:bCs/>
          <w:szCs w:val="28"/>
        </w:rPr>
        <w:t>Signe</w:t>
      </w:r>
      <w:r w:rsidR="00E8375F">
        <w:rPr>
          <w:rFonts w:ascii="Calibri" w:hAnsi="Calibri" w:cs="Calibri"/>
          <w:bCs/>
          <w:szCs w:val="28"/>
        </w:rPr>
        <w:t>d</w:t>
      </w:r>
      <w:r w:rsidR="00C06122">
        <w:rPr>
          <w:rFonts w:ascii="Calibri" w:hAnsi="Calibri" w:cs="Calibri"/>
          <w:bCs/>
          <w:szCs w:val="28"/>
        </w:rPr>
        <w:t xml:space="preserve">: </w:t>
      </w:r>
      <w:r w:rsidR="00E8375F">
        <w:rPr>
          <w:rFonts w:ascii="Calibri" w:hAnsi="Calibri" w:cs="Calibri"/>
          <w:bCs/>
          <w:szCs w:val="28"/>
        </w:rPr>
        <w:t>_____________________________________</w:t>
      </w:r>
      <w:r w:rsidR="007E5A4A" w:rsidRPr="002533E2">
        <w:rPr>
          <w:rFonts w:ascii="Calibri" w:hAnsi="Calibri" w:cs="Calibri"/>
          <w:bCs/>
          <w:szCs w:val="28"/>
        </w:rPr>
        <w:t>Date</w:t>
      </w:r>
      <w:r w:rsidR="00E8375F">
        <w:rPr>
          <w:rFonts w:ascii="Calibri" w:hAnsi="Calibri" w:cs="Calibri"/>
          <w:bCs/>
          <w:szCs w:val="28"/>
        </w:rPr>
        <w:t>:</w:t>
      </w:r>
      <w:r w:rsidR="007E5A4A" w:rsidRPr="002533E2">
        <w:rPr>
          <w:rFonts w:ascii="Calibri" w:hAnsi="Calibri" w:cs="Calibri"/>
          <w:bCs/>
          <w:szCs w:val="28"/>
        </w:rPr>
        <w:t xml:space="preserve">______________________ </w:t>
      </w:r>
    </w:p>
    <w:p w14:paraId="54668A47" w14:textId="77777777" w:rsidR="002D526C" w:rsidRDefault="002533E2" w:rsidP="009922B4">
      <w:pPr>
        <w:pStyle w:val="Default"/>
        <w:rPr>
          <w:rFonts w:asciiTheme="minorHAnsi" w:hAnsiTheme="minorHAnsi" w:cstheme="minorHAnsi"/>
          <w:bCs/>
          <w:szCs w:val="28"/>
        </w:rPr>
      </w:pPr>
      <w:r w:rsidRPr="002533E2">
        <w:rPr>
          <w:rFonts w:ascii="Calibri" w:hAnsi="Calibri" w:cs="Calibri"/>
          <w:bCs/>
          <w:szCs w:val="28"/>
        </w:rPr>
        <w:br/>
      </w:r>
      <w:r w:rsidR="009922B4" w:rsidRPr="002533E2">
        <w:rPr>
          <w:rFonts w:asciiTheme="minorHAnsi" w:hAnsiTheme="minorHAnsi" w:cstheme="minorHAnsi"/>
          <w:bCs/>
          <w:szCs w:val="28"/>
        </w:rPr>
        <w:t>I enclose</w:t>
      </w:r>
      <w:r w:rsidR="002D526C">
        <w:rPr>
          <w:rFonts w:asciiTheme="minorHAnsi" w:hAnsiTheme="minorHAnsi" w:cstheme="minorHAnsi"/>
          <w:bCs/>
          <w:szCs w:val="28"/>
        </w:rPr>
        <w:t xml:space="preserve">  </w:t>
      </w:r>
      <w:r w:rsidR="006E03DE">
        <w:rPr>
          <w:rFonts w:asciiTheme="minorHAnsi" w:hAnsiTheme="minorHAnsi" w:cstheme="minorHAnsi"/>
          <w:bCs/>
          <w:szCs w:val="28"/>
        </w:rPr>
        <w:t xml:space="preserve"> C</w:t>
      </w:r>
      <w:r w:rsidR="009922B4" w:rsidRPr="002533E2">
        <w:rPr>
          <w:rFonts w:asciiTheme="minorHAnsi" w:hAnsiTheme="minorHAnsi" w:cstheme="minorHAnsi"/>
          <w:bCs/>
          <w:szCs w:val="28"/>
        </w:rPr>
        <w:t>heque</w:t>
      </w:r>
      <w:r w:rsidR="006E03DE">
        <w:rPr>
          <w:rFonts w:asciiTheme="minorHAnsi" w:hAnsiTheme="minorHAnsi" w:cstheme="minorHAnsi"/>
          <w:bCs/>
          <w:szCs w:val="28"/>
        </w:rPr>
        <w:t xml:space="preserve"> </w:t>
      </w:r>
      <w:r w:rsidR="002D526C">
        <w:rPr>
          <w:rFonts w:asciiTheme="minorHAnsi" w:hAnsiTheme="minorHAnsi" w:cstheme="minorHAnsi"/>
          <w:bCs/>
          <w:szCs w:val="28"/>
        </w:rPr>
        <w:t xml:space="preserve">  /  </w:t>
      </w:r>
      <w:r w:rsidR="00C60DF6">
        <w:rPr>
          <w:rFonts w:asciiTheme="minorHAnsi" w:hAnsiTheme="minorHAnsi" w:cstheme="minorHAnsi"/>
          <w:bCs/>
          <w:szCs w:val="28"/>
        </w:rPr>
        <w:t xml:space="preserve"> BACS payment</w:t>
      </w:r>
      <w:r w:rsidR="002D526C">
        <w:rPr>
          <w:rFonts w:asciiTheme="minorHAnsi" w:hAnsiTheme="minorHAnsi" w:cstheme="minorHAnsi"/>
          <w:bCs/>
          <w:szCs w:val="28"/>
        </w:rPr>
        <w:t xml:space="preserve"> (please indicate) </w:t>
      </w:r>
      <w:r w:rsidR="009922B4" w:rsidRPr="002533E2">
        <w:rPr>
          <w:rFonts w:asciiTheme="minorHAnsi" w:hAnsiTheme="minorHAnsi" w:cstheme="minorHAnsi"/>
          <w:bCs/>
          <w:szCs w:val="28"/>
        </w:rPr>
        <w:t xml:space="preserve">for the total amount </w:t>
      </w:r>
      <w:r w:rsidR="00C60DF6">
        <w:rPr>
          <w:rFonts w:asciiTheme="minorHAnsi" w:hAnsiTheme="minorHAnsi" w:cstheme="minorHAnsi"/>
          <w:bCs/>
          <w:szCs w:val="28"/>
        </w:rPr>
        <w:t xml:space="preserve">of </w:t>
      </w:r>
    </w:p>
    <w:p w14:paraId="7CD39D61" w14:textId="77777777" w:rsidR="006E03DE" w:rsidRDefault="006E03DE" w:rsidP="009922B4">
      <w:pPr>
        <w:pStyle w:val="Default"/>
        <w:rPr>
          <w:rFonts w:asciiTheme="minorHAnsi" w:hAnsiTheme="minorHAnsi" w:cstheme="minorHAnsi"/>
          <w:bCs/>
          <w:szCs w:val="28"/>
        </w:rPr>
      </w:pPr>
    </w:p>
    <w:p w14:paraId="5D499F67" w14:textId="77777777" w:rsidR="009922B4" w:rsidRDefault="009922B4" w:rsidP="009922B4">
      <w:pPr>
        <w:pStyle w:val="Default"/>
        <w:rPr>
          <w:rFonts w:asciiTheme="minorHAnsi" w:hAnsiTheme="minorHAnsi" w:cstheme="minorHAnsi"/>
          <w:bCs/>
          <w:szCs w:val="28"/>
        </w:rPr>
      </w:pPr>
      <w:r w:rsidRPr="002533E2">
        <w:rPr>
          <w:rFonts w:asciiTheme="minorHAnsi" w:hAnsiTheme="minorHAnsi" w:cstheme="minorHAnsi"/>
          <w:bCs/>
          <w:szCs w:val="28"/>
        </w:rPr>
        <w:t xml:space="preserve">£______________________________ </w:t>
      </w:r>
    </w:p>
    <w:p w14:paraId="6C751459" w14:textId="77777777" w:rsidR="009922B4" w:rsidRDefault="009922B4" w:rsidP="009922B4">
      <w:pPr>
        <w:pStyle w:val="Default"/>
        <w:rPr>
          <w:rFonts w:asciiTheme="minorHAnsi" w:hAnsiTheme="minorHAnsi" w:cstheme="minorHAnsi"/>
          <w:bCs/>
          <w:szCs w:val="28"/>
        </w:rPr>
      </w:pPr>
    </w:p>
    <w:p w14:paraId="629A83AE" w14:textId="77777777" w:rsidR="002D526C" w:rsidRDefault="002D526C" w:rsidP="009922B4">
      <w:pPr>
        <w:pStyle w:val="Default"/>
        <w:rPr>
          <w:rFonts w:asciiTheme="minorHAnsi" w:hAnsiTheme="minorHAnsi" w:cstheme="minorHAnsi"/>
          <w:bCs/>
          <w:szCs w:val="28"/>
        </w:rPr>
      </w:pPr>
    </w:p>
    <w:p w14:paraId="5CBA9309" w14:textId="77777777" w:rsidR="00E8375F" w:rsidRDefault="00C13846" w:rsidP="009922B4">
      <w:pPr>
        <w:pStyle w:val="Default"/>
        <w:rPr>
          <w:rFonts w:asciiTheme="minorHAnsi" w:hAnsiTheme="minorHAnsi" w:cstheme="minorHAnsi"/>
          <w:bCs/>
          <w:szCs w:val="28"/>
        </w:rPr>
      </w:pPr>
      <w:r>
        <w:rPr>
          <w:rFonts w:asciiTheme="minorHAnsi" w:hAnsiTheme="minorHAnsi" w:cstheme="minorHAnsi"/>
          <w:bCs/>
          <w:szCs w:val="28"/>
        </w:rPr>
        <w:t>I include</w:t>
      </w:r>
      <w:r w:rsidR="00FF7EE8">
        <w:rPr>
          <w:rFonts w:asciiTheme="minorHAnsi" w:hAnsiTheme="minorHAnsi" w:cstheme="minorHAnsi"/>
          <w:bCs/>
          <w:szCs w:val="28"/>
        </w:rPr>
        <w:t xml:space="preserve"> a </w:t>
      </w:r>
      <w:r w:rsidR="003C3AA2">
        <w:rPr>
          <w:rFonts w:asciiTheme="minorHAnsi" w:hAnsiTheme="minorHAnsi" w:cstheme="minorHAnsi"/>
          <w:bCs/>
          <w:szCs w:val="28"/>
        </w:rPr>
        <w:t>deposit</w:t>
      </w:r>
      <w:r>
        <w:rPr>
          <w:rFonts w:asciiTheme="minorHAnsi" w:hAnsiTheme="minorHAnsi" w:cstheme="minorHAnsi"/>
          <w:bCs/>
          <w:szCs w:val="28"/>
        </w:rPr>
        <w:t xml:space="preserve"> (</w:t>
      </w:r>
      <w:r w:rsidR="00FF7EE8">
        <w:rPr>
          <w:rFonts w:asciiTheme="minorHAnsi" w:hAnsiTheme="minorHAnsi" w:cstheme="minorHAnsi"/>
          <w:bCs/>
          <w:szCs w:val="28"/>
        </w:rPr>
        <w:t>as advised by the booking secretary</w:t>
      </w:r>
      <w:r>
        <w:rPr>
          <w:rFonts w:asciiTheme="minorHAnsi" w:hAnsiTheme="minorHAnsi" w:cstheme="minorHAnsi"/>
          <w:bCs/>
          <w:szCs w:val="28"/>
        </w:rPr>
        <w:t>)</w:t>
      </w:r>
      <w:r w:rsidR="00FF7EE8">
        <w:rPr>
          <w:rFonts w:asciiTheme="minorHAnsi" w:hAnsiTheme="minorHAnsi" w:cstheme="minorHAnsi"/>
          <w:bCs/>
          <w:szCs w:val="28"/>
        </w:rPr>
        <w:t xml:space="preserve">, </w:t>
      </w:r>
      <w:r w:rsidR="00E8375F">
        <w:rPr>
          <w:rFonts w:asciiTheme="minorHAnsi" w:hAnsiTheme="minorHAnsi" w:cstheme="minorHAnsi"/>
          <w:bCs/>
          <w:szCs w:val="28"/>
        </w:rPr>
        <w:t xml:space="preserve">for the amount of </w:t>
      </w:r>
    </w:p>
    <w:p w14:paraId="7CA79E87" w14:textId="77777777" w:rsidR="002D526C" w:rsidRDefault="002D526C" w:rsidP="009922B4">
      <w:pPr>
        <w:pStyle w:val="Default"/>
        <w:rPr>
          <w:rFonts w:asciiTheme="minorHAnsi" w:hAnsiTheme="minorHAnsi" w:cstheme="minorHAnsi"/>
          <w:bCs/>
          <w:szCs w:val="28"/>
        </w:rPr>
      </w:pPr>
    </w:p>
    <w:p w14:paraId="45798E37" w14:textId="77777777" w:rsidR="009922B4" w:rsidRDefault="00E8375F" w:rsidP="009922B4">
      <w:pPr>
        <w:pStyle w:val="Default"/>
        <w:rPr>
          <w:rFonts w:asciiTheme="minorHAnsi" w:hAnsiTheme="minorHAnsi" w:cstheme="minorHAnsi"/>
          <w:bCs/>
          <w:sz w:val="22"/>
          <w:szCs w:val="23"/>
        </w:rPr>
      </w:pPr>
      <w:r>
        <w:rPr>
          <w:rFonts w:asciiTheme="minorHAnsi" w:hAnsiTheme="minorHAnsi" w:cstheme="minorHAnsi"/>
          <w:bCs/>
          <w:szCs w:val="28"/>
        </w:rPr>
        <w:t xml:space="preserve">£ _____________________________ </w:t>
      </w:r>
      <w:r w:rsidR="009922B4">
        <w:rPr>
          <w:rFonts w:asciiTheme="minorHAnsi" w:hAnsiTheme="minorHAnsi" w:cstheme="minorHAnsi"/>
          <w:bCs/>
          <w:szCs w:val="28"/>
        </w:rPr>
        <w:t xml:space="preserve">as a damage waiver </w:t>
      </w:r>
      <w:r w:rsidR="005E5DD0">
        <w:rPr>
          <w:rFonts w:asciiTheme="minorHAnsi" w:hAnsiTheme="minorHAnsi" w:cstheme="minorHAnsi"/>
          <w:bCs/>
          <w:szCs w:val="28"/>
        </w:rPr>
        <w:t>(detailed below</w:t>
      </w:r>
      <w:r w:rsidR="00FF7EE8">
        <w:rPr>
          <w:rFonts w:asciiTheme="minorHAnsi" w:hAnsiTheme="minorHAnsi" w:cstheme="minorHAnsi"/>
          <w:bCs/>
          <w:szCs w:val="28"/>
        </w:rPr>
        <w:t>). I</w:t>
      </w:r>
      <w:r w:rsidR="009922B4">
        <w:rPr>
          <w:rFonts w:asciiTheme="minorHAnsi" w:hAnsiTheme="minorHAnsi" w:cstheme="minorHAnsi"/>
          <w:bCs/>
          <w:szCs w:val="28"/>
        </w:rPr>
        <w:t xml:space="preserve"> unders</w:t>
      </w:r>
      <w:r w:rsidR="00D83BD5">
        <w:rPr>
          <w:rFonts w:asciiTheme="minorHAnsi" w:hAnsiTheme="minorHAnsi" w:cstheme="minorHAnsi"/>
          <w:bCs/>
          <w:szCs w:val="28"/>
        </w:rPr>
        <w:t>tand that this will be returned</w:t>
      </w:r>
      <w:r w:rsidR="00C13846">
        <w:rPr>
          <w:rFonts w:asciiTheme="minorHAnsi" w:hAnsiTheme="minorHAnsi" w:cstheme="minorHAnsi"/>
          <w:bCs/>
          <w:szCs w:val="28"/>
        </w:rPr>
        <w:t xml:space="preserve"> </w:t>
      </w:r>
      <w:r w:rsidR="00FF7EE8">
        <w:rPr>
          <w:rFonts w:asciiTheme="minorHAnsi" w:hAnsiTheme="minorHAnsi" w:cstheme="minorHAnsi"/>
          <w:bCs/>
          <w:szCs w:val="28"/>
        </w:rPr>
        <w:t>two weeks after the event if all the areas have been found in a satisfactory</w:t>
      </w:r>
      <w:r w:rsidR="008C1FD9">
        <w:rPr>
          <w:rFonts w:asciiTheme="minorHAnsi" w:hAnsiTheme="minorHAnsi" w:cstheme="minorHAnsi"/>
          <w:bCs/>
          <w:szCs w:val="28"/>
        </w:rPr>
        <w:t xml:space="preserve"> condition</w:t>
      </w:r>
      <w:r w:rsidR="00FF7EE8">
        <w:rPr>
          <w:rFonts w:asciiTheme="minorHAnsi" w:hAnsiTheme="minorHAnsi" w:cstheme="minorHAnsi"/>
          <w:bCs/>
          <w:szCs w:val="28"/>
        </w:rPr>
        <w:t xml:space="preserve">. </w:t>
      </w:r>
    </w:p>
    <w:p w14:paraId="6351A07B" w14:textId="77777777" w:rsidR="009922B4" w:rsidRPr="002533E2" w:rsidRDefault="009922B4" w:rsidP="009922B4">
      <w:pPr>
        <w:pStyle w:val="Default"/>
        <w:rPr>
          <w:rFonts w:asciiTheme="minorHAnsi" w:hAnsiTheme="minorHAnsi" w:cstheme="minorHAnsi"/>
          <w:sz w:val="22"/>
          <w:szCs w:val="23"/>
        </w:rPr>
      </w:pPr>
    </w:p>
    <w:p w14:paraId="26B6F3A0" w14:textId="7F0B7226" w:rsidR="00AE5D4E" w:rsidRDefault="002D526C" w:rsidP="007E5A4A">
      <w:pPr>
        <w:pStyle w:val="Default"/>
        <w:rPr>
          <w:rFonts w:ascii="Calibri" w:hAnsi="Calibri" w:cs="Calibri"/>
          <w:bCs/>
          <w:szCs w:val="28"/>
        </w:rPr>
      </w:pPr>
      <w:r>
        <w:rPr>
          <w:rFonts w:ascii="Calibri" w:hAnsi="Calibri" w:cs="Calibri"/>
          <w:bCs/>
          <w:szCs w:val="28"/>
        </w:rPr>
        <w:t xml:space="preserve">BACS payments: </w:t>
      </w:r>
      <w:r w:rsidR="006235B6">
        <w:rPr>
          <w:rFonts w:ascii="Calibri" w:hAnsi="Calibri" w:cs="Calibri"/>
          <w:bCs/>
          <w:szCs w:val="28"/>
        </w:rPr>
        <w:t xml:space="preserve">NatWest; </w:t>
      </w:r>
      <w:r>
        <w:rPr>
          <w:rFonts w:ascii="Calibri" w:hAnsi="Calibri" w:cs="Calibri"/>
          <w:bCs/>
          <w:szCs w:val="28"/>
        </w:rPr>
        <w:t>Fiddington Village Hall</w:t>
      </w:r>
      <w:r w:rsidR="00FF2A3D">
        <w:rPr>
          <w:rFonts w:ascii="Calibri" w:hAnsi="Calibri" w:cs="Calibri"/>
          <w:bCs/>
          <w:szCs w:val="28"/>
        </w:rPr>
        <w:t>;</w:t>
      </w:r>
      <w:r>
        <w:rPr>
          <w:rFonts w:ascii="Calibri" w:hAnsi="Calibri" w:cs="Calibri"/>
          <w:bCs/>
          <w:szCs w:val="28"/>
        </w:rPr>
        <w:t xml:space="preserve"> Sort: </w:t>
      </w:r>
      <w:r w:rsidR="006235B6">
        <w:rPr>
          <w:rFonts w:ascii="Calibri" w:hAnsi="Calibri" w:cs="Calibri"/>
          <w:bCs/>
          <w:szCs w:val="28"/>
        </w:rPr>
        <w:t>52-30-42</w:t>
      </w:r>
      <w:r w:rsidR="00FF2A3D">
        <w:rPr>
          <w:rFonts w:ascii="Calibri" w:hAnsi="Calibri" w:cs="Calibri"/>
          <w:bCs/>
          <w:szCs w:val="28"/>
        </w:rPr>
        <w:t>;</w:t>
      </w:r>
      <w:r>
        <w:rPr>
          <w:rFonts w:ascii="Calibri" w:hAnsi="Calibri" w:cs="Calibri"/>
          <w:bCs/>
          <w:szCs w:val="28"/>
        </w:rPr>
        <w:t xml:space="preserve"> Acc: </w:t>
      </w:r>
      <w:r w:rsidR="006235B6">
        <w:rPr>
          <w:rFonts w:ascii="Calibri" w:hAnsi="Calibri" w:cs="Calibri"/>
          <w:bCs/>
          <w:szCs w:val="28"/>
        </w:rPr>
        <w:t>38088347</w:t>
      </w:r>
      <w:r w:rsidR="00FF2A3D">
        <w:rPr>
          <w:rFonts w:ascii="Calibri" w:hAnsi="Calibri" w:cs="Calibri"/>
          <w:bCs/>
          <w:szCs w:val="28"/>
        </w:rPr>
        <w:t>;</w:t>
      </w:r>
      <w:r w:rsidR="005E5DD0">
        <w:rPr>
          <w:rFonts w:ascii="Calibri" w:hAnsi="Calibri" w:cs="Calibri"/>
          <w:bCs/>
          <w:szCs w:val="28"/>
        </w:rPr>
        <w:t xml:space="preserve"> </w:t>
      </w:r>
      <w:r>
        <w:rPr>
          <w:rFonts w:ascii="Calibri" w:hAnsi="Calibri" w:cs="Calibri"/>
          <w:bCs/>
          <w:szCs w:val="28"/>
        </w:rPr>
        <w:t>Ref: your name.</w:t>
      </w:r>
    </w:p>
    <w:p w14:paraId="60E0CBB4" w14:textId="74C32FBE" w:rsidR="00AE5D4E" w:rsidRDefault="00AE5D4E" w:rsidP="00AE5D4E">
      <w:pPr>
        <w:pStyle w:val="Default"/>
        <w:rPr>
          <w:rFonts w:ascii="Calibri" w:hAnsi="Calibri" w:cs="Calibri"/>
          <w:bCs/>
          <w:szCs w:val="28"/>
        </w:rPr>
      </w:pPr>
      <w:r>
        <w:rPr>
          <w:rFonts w:ascii="Calibri" w:hAnsi="Calibri" w:cs="Calibri"/>
          <w:bCs/>
          <w:szCs w:val="28"/>
        </w:rPr>
        <w:t>Bacs preferred.</w:t>
      </w:r>
      <w:r w:rsidR="002D526C">
        <w:rPr>
          <w:rFonts w:ascii="Calibri" w:hAnsi="Calibri" w:cs="Calibri"/>
          <w:bCs/>
          <w:szCs w:val="28"/>
        </w:rPr>
        <w:t xml:space="preserve"> </w:t>
      </w:r>
      <w:r w:rsidRPr="002533E2">
        <w:rPr>
          <w:rFonts w:ascii="Calibri" w:hAnsi="Calibri" w:cs="Calibri"/>
          <w:bCs/>
          <w:szCs w:val="28"/>
        </w:rPr>
        <w:t>Cheques made pay</w:t>
      </w:r>
      <w:r>
        <w:rPr>
          <w:rFonts w:ascii="Calibri" w:hAnsi="Calibri" w:cs="Calibri"/>
          <w:bCs/>
          <w:szCs w:val="28"/>
        </w:rPr>
        <w:t>able to FIDDINGTON VILLAGE HALL</w:t>
      </w:r>
    </w:p>
    <w:p w14:paraId="3B027038" w14:textId="2AF3B586" w:rsidR="007E5A4A" w:rsidRDefault="007E5A4A" w:rsidP="007E5A4A">
      <w:pPr>
        <w:pStyle w:val="Default"/>
        <w:rPr>
          <w:rFonts w:ascii="Calibri" w:hAnsi="Calibri" w:cs="Calibri"/>
          <w:bCs/>
          <w:szCs w:val="28"/>
        </w:rPr>
      </w:pPr>
    </w:p>
    <w:p w14:paraId="6797EC9B" w14:textId="77777777" w:rsidR="00BF72C2" w:rsidRDefault="00BF72C2" w:rsidP="007E5A4A">
      <w:pPr>
        <w:pStyle w:val="Default"/>
        <w:rPr>
          <w:rFonts w:ascii="Calibri" w:hAnsi="Calibri" w:cs="Calibri"/>
          <w:bCs/>
          <w:szCs w:val="28"/>
        </w:rPr>
      </w:pPr>
    </w:p>
    <w:p w14:paraId="4A5CF576" w14:textId="77777777" w:rsidR="00BF72C2" w:rsidRPr="00C60DF6" w:rsidRDefault="00BF72C2" w:rsidP="007E5A4A">
      <w:pPr>
        <w:pStyle w:val="Default"/>
        <w:rPr>
          <w:rFonts w:ascii="Calibri" w:hAnsi="Calibri" w:cs="Calibri"/>
          <w:b/>
          <w:szCs w:val="28"/>
        </w:rPr>
      </w:pPr>
      <w:r>
        <w:rPr>
          <w:rFonts w:ascii="Calibri" w:hAnsi="Calibri" w:cs="Calibri"/>
          <w:bCs/>
          <w:szCs w:val="28"/>
        </w:rPr>
        <w:t>Please complete the following form also. If you are not</w:t>
      </w:r>
      <w:r w:rsidR="00B27A7B">
        <w:rPr>
          <w:rFonts w:ascii="Calibri" w:hAnsi="Calibri" w:cs="Calibri"/>
          <w:bCs/>
          <w:szCs w:val="28"/>
        </w:rPr>
        <w:t xml:space="preserve"> sure about the details or you feel it is not appropriate for</w:t>
      </w:r>
      <w:r>
        <w:rPr>
          <w:rFonts w:ascii="Calibri" w:hAnsi="Calibri" w:cs="Calibri"/>
          <w:bCs/>
          <w:szCs w:val="28"/>
        </w:rPr>
        <w:t xml:space="preserve"> your event, </w:t>
      </w:r>
      <w:r w:rsidR="00B27A7B">
        <w:rPr>
          <w:rFonts w:ascii="Calibri" w:hAnsi="Calibri" w:cs="Calibri"/>
          <w:bCs/>
          <w:szCs w:val="28"/>
        </w:rPr>
        <w:t xml:space="preserve">please </w:t>
      </w:r>
      <w:r>
        <w:rPr>
          <w:rFonts w:ascii="Calibri" w:hAnsi="Calibri" w:cs="Calibri"/>
          <w:bCs/>
          <w:szCs w:val="28"/>
        </w:rPr>
        <w:t>contact Marianne – her details are below.</w:t>
      </w:r>
    </w:p>
    <w:p w14:paraId="6B419312" w14:textId="77777777" w:rsidR="00BF72C2" w:rsidRDefault="002533E2" w:rsidP="00BF72C2">
      <w:pPr>
        <w:pStyle w:val="Default"/>
        <w:rPr>
          <w:rFonts w:ascii="Calibri" w:hAnsi="Calibri" w:cs="Calibri"/>
          <w:bCs/>
          <w:szCs w:val="28"/>
        </w:rPr>
      </w:pPr>
      <w:r w:rsidRPr="002533E2">
        <w:rPr>
          <w:rFonts w:ascii="Calibri" w:hAnsi="Calibri" w:cs="Calibri"/>
          <w:bCs/>
          <w:szCs w:val="28"/>
        </w:rPr>
        <w:br/>
      </w:r>
    </w:p>
    <w:p w14:paraId="4DB40642" w14:textId="77777777" w:rsidR="00BF72C2" w:rsidRDefault="00BF72C2">
      <w:pPr>
        <w:rPr>
          <w:rFonts w:ascii="Calibri" w:hAnsi="Calibri" w:cs="Calibri"/>
          <w:bCs/>
          <w:color w:val="000000"/>
          <w:sz w:val="24"/>
          <w:szCs w:val="28"/>
        </w:rPr>
      </w:pPr>
      <w:r>
        <w:rPr>
          <w:rFonts w:ascii="Calibri" w:hAnsi="Calibri" w:cs="Calibri"/>
          <w:bCs/>
          <w:szCs w:val="28"/>
        </w:rPr>
        <w:br w:type="page"/>
      </w:r>
    </w:p>
    <w:p w14:paraId="0E610166" w14:textId="77777777" w:rsidR="00BF72C2" w:rsidRPr="00BF72C2" w:rsidRDefault="00BF72C2" w:rsidP="00BF72C2">
      <w:pPr>
        <w:rPr>
          <w:b/>
          <w:u w:val="single"/>
        </w:rPr>
      </w:pPr>
      <w:r w:rsidRPr="00BF72C2">
        <w:rPr>
          <w:b/>
          <w:u w:val="single"/>
        </w:rPr>
        <w:lastRenderedPageBreak/>
        <w:t>FORM TWO</w:t>
      </w:r>
    </w:p>
    <w:p w14:paraId="3A7F5D5A" w14:textId="77777777" w:rsidR="00BF72C2" w:rsidRPr="00534606" w:rsidRDefault="00BF72C2" w:rsidP="00BF72C2">
      <w:pPr>
        <w:jc w:val="center"/>
        <w:rPr>
          <w:b/>
          <w:u w:val="single"/>
        </w:rPr>
      </w:pPr>
      <w:r w:rsidRPr="00534606">
        <w:rPr>
          <w:b/>
          <w:u w:val="single"/>
        </w:rPr>
        <w:t>FIDDINGTON VILLAGE HALL</w:t>
      </w:r>
      <w:r>
        <w:rPr>
          <w:b/>
          <w:u w:val="single"/>
        </w:rPr>
        <w:t xml:space="preserve"> HIRE</w:t>
      </w:r>
    </w:p>
    <w:p w14:paraId="432D217C" w14:textId="77777777" w:rsidR="00BF72C2" w:rsidRDefault="00BF72C2" w:rsidP="00BF72C2"/>
    <w:p w14:paraId="356A5914" w14:textId="77777777" w:rsidR="00BF72C2" w:rsidRDefault="00BF72C2" w:rsidP="00BF72C2">
      <w:r>
        <w:t>The person named below will be responsible for ensuring that the event (named below) held at Fiddington Village Hall finishes at 12 midnight and that all guests leave the hall and/or village quietly. They will ensure there are plans in place to deal effectively with any gate crashers. Those wanting to spend time cleaning/tidying the hall may remain until 1am as long as this is done without excessive noise. Please ensure that the areas are left clean and tidy, including the field and park area. Also, that all rubbish and recycling is taken away. Attention to the above will ensure that your deposit is fully refunded.</w:t>
      </w:r>
    </w:p>
    <w:p w14:paraId="4BE83599" w14:textId="77777777" w:rsidR="00BF72C2" w:rsidRDefault="00BF72C2" w:rsidP="00BF72C2">
      <w:r>
        <w:t>Thank you for your help.</w:t>
      </w:r>
    </w:p>
    <w:p w14:paraId="265D068D" w14:textId="77777777" w:rsidR="00BF72C2" w:rsidRDefault="00BF72C2" w:rsidP="00BF72C2">
      <w:pPr>
        <w:rPr>
          <w:u w:val="single"/>
        </w:rPr>
      </w:pPr>
    </w:p>
    <w:p w14:paraId="59D10C23" w14:textId="77777777" w:rsidR="00BF72C2" w:rsidRDefault="00BF72C2" w:rsidP="00BF72C2">
      <w:pPr>
        <w:rPr>
          <w:u w:val="single"/>
        </w:rPr>
      </w:pPr>
      <w:proofErr w:type="gramStart"/>
      <w:r>
        <w:rPr>
          <w:u w:val="single"/>
        </w:rPr>
        <w:t>Event:_</w:t>
      </w:r>
      <w:proofErr w:type="gramEnd"/>
      <w:r>
        <w:rPr>
          <w:u w:val="single"/>
        </w:rPr>
        <w:t xml:space="preserve">______________________________________________________________________ </w:t>
      </w:r>
    </w:p>
    <w:p w14:paraId="43CB8E67" w14:textId="77777777" w:rsidR="00BF72C2" w:rsidRDefault="00BF72C2" w:rsidP="00BF72C2">
      <w:pPr>
        <w:rPr>
          <w:u w:val="single"/>
        </w:rPr>
      </w:pPr>
    </w:p>
    <w:p w14:paraId="7322F0A3" w14:textId="77777777" w:rsidR="00BF72C2" w:rsidRDefault="00BF72C2" w:rsidP="00BF72C2">
      <w:pPr>
        <w:rPr>
          <w:u w:val="single"/>
        </w:rPr>
      </w:pPr>
      <w:r>
        <w:rPr>
          <w:u w:val="single"/>
        </w:rPr>
        <w:t xml:space="preserve">Time </w:t>
      </w:r>
      <w:proofErr w:type="spellStart"/>
      <w:proofErr w:type="gramStart"/>
      <w:r>
        <w:rPr>
          <w:u w:val="single"/>
        </w:rPr>
        <w:t>start:_</w:t>
      </w:r>
      <w:proofErr w:type="gramEnd"/>
      <w:r>
        <w:rPr>
          <w:u w:val="single"/>
        </w:rPr>
        <w:t>________________finish</w:t>
      </w:r>
      <w:proofErr w:type="spellEnd"/>
      <w:r>
        <w:rPr>
          <w:u w:val="single"/>
        </w:rPr>
        <w:t xml:space="preserve">:___________________ </w:t>
      </w:r>
    </w:p>
    <w:p w14:paraId="1E769AA6" w14:textId="77777777" w:rsidR="00BF72C2" w:rsidRDefault="00BF72C2" w:rsidP="00BF72C2">
      <w:pPr>
        <w:rPr>
          <w:u w:val="single"/>
        </w:rPr>
      </w:pPr>
    </w:p>
    <w:p w14:paraId="4717887A" w14:textId="77777777" w:rsidR="00BF72C2" w:rsidRDefault="00BF72C2" w:rsidP="00BF72C2">
      <w:pPr>
        <w:rPr>
          <w:u w:val="single"/>
        </w:rPr>
      </w:pPr>
      <w:proofErr w:type="gramStart"/>
      <w:r>
        <w:rPr>
          <w:u w:val="single"/>
        </w:rPr>
        <w:t>Name:_</w:t>
      </w:r>
      <w:proofErr w:type="gramEnd"/>
      <w:r>
        <w:rPr>
          <w:u w:val="single"/>
        </w:rPr>
        <w:t>_____________________________________________________________________</w:t>
      </w:r>
    </w:p>
    <w:p w14:paraId="6CDB96AC" w14:textId="77777777" w:rsidR="00BF72C2" w:rsidRDefault="00BF72C2" w:rsidP="00BF72C2">
      <w:pPr>
        <w:rPr>
          <w:u w:val="single"/>
        </w:rPr>
      </w:pPr>
    </w:p>
    <w:p w14:paraId="3F3022F8" w14:textId="77777777" w:rsidR="00BF72C2" w:rsidRDefault="00BF72C2" w:rsidP="00BF72C2">
      <w:pPr>
        <w:rPr>
          <w:u w:val="single"/>
        </w:rPr>
      </w:pPr>
      <w:r>
        <w:rPr>
          <w:u w:val="single"/>
        </w:rPr>
        <w:t xml:space="preserve">Mobile phone </w:t>
      </w:r>
      <w:proofErr w:type="gramStart"/>
      <w:r>
        <w:rPr>
          <w:u w:val="single"/>
        </w:rPr>
        <w:t>number:_</w:t>
      </w:r>
      <w:proofErr w:type="gramEnd"/>
      <w:r>
        <w:rPr>
          <w:u w:val="single"/>
        </w:rPr>
        <w:t>________________________________________________________</w:t>
      </w:r>
    </w:p>
    <w:p w14:paraId="34BA5FE2" w14:textId="77777777" w:rsidR="00BF72C2" w:rsidRDefault="00BF72C2" w:rsidP="00BF72C2">
      <w:pPr>
        <w:rPr>
          <w:u w:val="single"/>
        </w:rPr>
      </w:pPr>
    </w:p>
    <w:p w14:paraId="6CFD2822" w14:textId="77777777" w:rsidR="00BF72C2" w:rsidRDefault="00BF72C2" w:rsidP="00BF72C2">
      <w:pPr>
        <w:rPr>
          <w:u w:val="single"/>
        </w:rPr>
      </w:pPr>
      <w:r>
        <w:rPr>
          <w:u w:val="single"/>
        </w:rPr>
        <w:t xml:space="preserve">Email </w:t>
      </w:r>
      <w:proofErr w:type="gramStart"/>
      <w:r>
        <w:rPr>
          <w:u w:val="single"/>
        </w:rPr>
        <w:t>address:_</w:t>
      </w:r>
      <w:proofErr w:type="gramEnd"/>
      <w:r>
        <w:rPr>
          <w:u w:val="single"/>
        </w:rPr>
        <w:t xml:space="preserve">_______________________________________________________________ </w:t>
      </w:r>
    </w:p>
    <w:p w14:paraId="46F981AF" w14:textId="77777777" w:rsidR="00BF72C2" w:rsidRDefault="00BF72C2" w:rsidP="00BF72C2">
      <w:pPr>
        <w:rPr>
          <w:u w:val="single"/>
        </w:rPr>
      </w:pPr>
    </w:p>
    <w:p w14:paraId="6CF0EE9D" w14:textId="77777777" w:rsidR="00BF72C2" w:rsidRDefault="00BF72C2" w:rsidP="00BF72C2">
      <w:pPr>
        <w:pStyle w:val="Default"/>
        <w:rPr>
          <w:rFonts w:ascii="Calibri" w:hAnsi="Calibri" w:cs="Calibri"/>
          <w:bCs/>
          <w:szCs w:val="28"/>
        </w:rPr>
      </w:pPr>
    </w:p>
    <w:p w14:paraId="71FEE748" w14:textId="77777777" w:rsidR="00BF72C2" w:rsidRPr="002533E2" w:rsidRDefault="00BF72C2" w:rsidP="00BF72C2">
      <w:pPr>
        <w:pStyle w:val="Default"/>
        <w:rPr>
          <w:rFonts w:ascii="Calibri" w:hAnsi="Calibri" w:cs="Calibri"/>
          <w:szCs w:val="28"/>
        </w:rPr>
      </w:pPr>
      <w:r w:rsidRPr="002533E2">
        <w:rPr>
          <w:rFonts w:ascii="Calibri" w:hAnsi="Calibri" w:cs="Calibri"/>
          <w:bCs/>
          <w:szCs w:val="28"/>
        </w:rPr>
        <w:t>Please return your completed form</w:t>
      </w:r>
      <w:r>
        <w:rPr>
          <w:rFonts w:ascii="Calibri" w:hAnsi="Calibri" w:cs="Calibri"/>
          <w:bCs/>
          <w:szCs w:val="28"/>
        </w:rPr>
        <w:t>s (form one plus form two if required)</w:t>
      </w:r>
      <w:r w:rsidRPr="002533E2">
        <w:rPr>
          <w:rFonts w:ascii="Calibri" w:hAnsi="Calibri" w:cs="Calibri"/>
          <w:bCs/>
          <w:szCs w:val="28"/>
        </w:rPr>
        <w:t xml:space="preserve"> and remittance to: </w:t>
      </w:r>
    </w:p>
    <w:p w14:paraId="5AFBA4DF" w14:textId="77777777" w:rsidR="00BF72C2" w:rsidRDefault="00BF72C2" w:rsidP="00BF72C2">
      <w:pPr>
        <w:pStyle w:val="NormalWeb"/>
        <w:rPr>
          <w:rFonts w:ascii="Calibri" w:hAnsi="Calibri" w:cs="Calibri"/>
          <w:bCs/>
          <w:szCs w:val="28"/>
        </w:rPr>
      </w:pPr>
      <w:r>
        <w:rPr>
          <w:rFonts w:ascii="Calibri" w:hAnsi="Calibri" w:cs="Calibri"/>
          <w:color w:val="000000"/>
        </w:rPr>
        <w:t>Marianne Parr, Manor Farm, Fiddington, Bridgwater, Somerset, TA5 1JQ</w:t>
      </w:r>
      <w:r w:rsidRPr="002533E2">
        <w:rPr>
          <w:rFonts w:ascii="Calibri" w:hAnsi="Calibri" w:cs="Calibri"/>
          <w:bCs/>
          <w:szCs w:val="28"/>
        </w:rPr>
        <w:t xml:space="preserve"> </w:t>
      </w:r>
    </w:p>
    <w:p w14:paraId="02F0F8A0" w14:textId="77777777" w:rsidR="00BF72C2" w:rsidRDefault="00BF72C2" w:rsidP="00BF72C2">
      <w:pPr>
        <w:pStyle w:val="Default"/>
        <w:rPr>
          <w:rFonts w:ascii="Calibri" w:hAnsi="Calibri" w:cs="Calibri"/>
          <w:bCs/>
          <w:szCs w:val="28"/>
        </w:rPr>
      </w:pPr>
      <w:r>
        <w:rPr>
          <w:rFonts w:ascii="Calibri" w:hAnsi="Calibri" w:cs="Calibri"/>
        </w:rPr>
        <w:t>01278 733856; 07731784115; fiddingtonvillagehall@gmail.com</w:t>
      </w:r>
      <w:r>
        <w:rPr>
          <w:rFonts w:ascii="Calibri" w:hAnsi="Calibri" w:cs="Calibri"/>
          <w:bCs/>
          <w:szCs w:val="28"/>
        </w:rPr>
        <w:t xml:space="preserve"> </w:t>
      </w:r>
    </w:p>
    <w:p w14:paraId="717EBE08" w14:textId="77777777" w:rsidR="00BF72C2" w:rsidRDefault="00BF72C2" w:rsidP="00BF72C2">
      <w:pPr>
        <w:pStyle w:val="Default"/>
        <w:rPr>
          <w:rFonts w:ascii="Calibri" w:hAnsi="Calibri" w:cs="Calibri"/>
          <w:bCs/>
          <w:szCs w:val="28"/>
        </w:rPr>
      </w:pPr>
    </w:p>
    <w:p w14:paraId="264D23AF" w14:textId="77777777" w:rsidR="00BF72C2" w:rsidRPr="0028341C" w:rsidRDefault="00BF72C2" w:rsidP="00BF72C2">
      <w:pPr>
        <w:rPr>
          <w:u w:val="single"/>
        </w:rPr>
      </w:pPr>
    </w:p>
    <w:p w14:paraId="785EB4D5" w14:textId="77777777" w:rsidR="00BF72C2" w:rsidRDefault="00BF72C2">
      <w:pPr>
        <w:rPr>
          <w:rFonts w:ascii="Calibri" w:hAnsi="Calibri" w:cs="Calibri"/>
          <w:bCs/>
          <w:color w:val="000000"/>
          <w:sz w:val="24"/>
          <w:szCs w:val="28"/>
        </w:rPr>
      </w:pPr>
      <w:r>
        <w:rPr>
          <w:rFonts w:ascii="Calibri" w:hAnsi="Calibri" w:cs="Calibri"/>
          <w:bCs/>
          <w:szCs w:val="28"/>
        </w:rPr>
        <w:br w:type="page"/>
      </w:r>
    </w:p>
    <w:p w14:paraId="644C3B6C" w14:textId="77777777" w:rsidR="00BF72C2" w:rsidRDefault="00BF72C2" w:rsidP="009922B4">
      <w:pPr>
        <w:pStyle w:val="Default"/>
        <w:rPr>
          <w:rFonts w:ascii="Calibri" w:hAnsi="Calibri" w:cs="Calibri"/>
          <w:bCs/>
          <w:szCs w:val="28"/>
        </w:rPr>
      </w:pPr>
    </w:p>
    <w:p w14:paraId="5B909BBD" w14:textId="77777777" w:rsidR="00597CF2" w:rsidRDefault="00597CF2" w:rsidP="009922B4">
      <w:pPr>
        <w:pStyle w:val="Default"/>
        <w:rPr>
          <w:rFonts w:ascii="Calibri" w:hAnsi="Calibri" w:cs="Calibri"/>
          <w:bCs/>
          <w:szCs w:val="28"/>
        </w:rPr>
      </w:pPr>
    </w:p>
    <w:p w14:paraId="5EF55B7E" w14:textId="4655D654" w:rsidR="00597CF2" w:rsidRDefault="00AE5D4E" w:rsidP="00597CF2">
      <w:pPr>
        <w:pStyle w:val="Default"/>
        <w:rPr>
          <w:color w:val="2A2A2A"/>
          <w:shd w:val="clear" w:color="auto" w:fill="FFFFFF"/>
        </w:rPr>
      </w:pPr>
      <w:r w:rsidRPr="00AE5D4E">
        <w:rPr>
          <w:rStyle w:val="Strong"/>
          <w:color w:val="2A2A2A"/>
          <w:sz w:val="32"/>
          <w:szCs w:val="32"/>
          <w:u w:val="single"/>
          <w:shd w:val="clear" w:color="auto" w:fill="FFFFFF"/>
        </w:rPr>
        <w:t>Hire rates....</w:t>
      </w:r>
      <w:r w:rsidRPr="00AE5D4E">
        <w:rPr>
          <w:color w:val="444444"/>
        </w:rPr>
        <w:br/>
      </w:r>
      <w:r>
        <w:rPr>
          <w:rStyle w:val="Strong"/>
          <w:color w:val="2A2A2A"/>
          <w:u w:val="single"/>
          <w:shd w:val="clear" w:color="auto" w:fill="FFFFFF"/>
        </w:rPr>
        <w:t>NB - Winter rates relate to costs for use of heating.</w:t>
      </w:r>
      <w:r>
        <w:rPr>
          <w:color w:val="444444"/>
        </w:rPr>
        <w:br/>
      </w:r>
      <w:r>
        <w:rPr>
          <w:color w:val="444444"/>
        </w:rPr>
        <w:br/>
      </w:r>
      <w:r>
        <w:rPr>
          <w:rStyle w:val="Strong"/>
          <w:color w:val="2A2A2A"/>
          <w:u w:val="single"/>
          <w:shd w:val="clear" w:color="auto" w:fill="FFFFFF"/>
        </w:rPr>
        <w:t>Hourly </w:t>
      </w:r>
      <w:r>
        <w:rPr>
          <w:color w:val="2A2A2A"/>
          <w:shd w:val="clear" w:color="auto" w:fill="FFFFFF"/>
        </w:rPr>
        <w:br/>
        <w:t>Standard rate (up to 5 hours)                                  £15.00 (winter £20)</w:t>
      </w:r>
      <w:r>
        <w:rPr>
          <w:color w:val="2A2A2A"/>
          <w:shd w:val="clear" w:color="auto" w:fill="FFFFFF"/>
        </w:rPr>
        <w:br/>
      </w:r>
      <w:r>
        <w:rPr>
          <w:color w:val="2A2A2A"/>
          <w:shd w:val="clear" w:color="auto" w:fill="FFFFFF"/>
        </w:rPr>
        <w:br/>
      </w:r>
      <w:r>
        <w:rPr>
          <w:rStyle w:val="Strong"/>
          <w:color w:val="2A2A2A"/>
          <w:u w:val="single"/>
          <w:shd w:val="clear" w:color="auto" w:fill="FFFFFF"/>
        </w:rPr>
        <w:t>Weekday Sessions</w:t>
      </w:r>
      <w:r>
        <w:rPr>
          <w:color w:val="2A2A2A"/>
          <w:shd w:val="clear" w:color="auto" w:fill="FFFFFF"/>
        </w:rPr>
        <w:br/>
        <w:t>Morning         (9.00am – 1.00pm)                         £30 (winter £40)</w:t>
      </w:r>
      <w:r>
        <w:rPr>
          <w:color w:val="2A2A2A"/>
          <w:shd w:val="clear" w:color="auto" w:fill="FFFFFF"/>
        </w:rPr>
        <w:br/>
        <w:t>Afternoon      (1.00pm -  5.00pm)                         £30 (winter £40)</w:t>
      </w:r>
      <w:r>
        <w:rPr>
          <w:color w:val="2A2A2A"/>
          <w:shd w:val="clear" w:color="auto" w:fill="FFFFFF"/>
        </w:rPr>
        <w:br/>
        <w:t>Evening          (6.00pm – 11.00pm)                       £50 (winter £60)</w:t>
      </w:r>
      <w:r>
        <w:rPr>
          <w:color w:val="2A2A2A"/>
          <w:shd w:val="clear" w:color="auto" w:fill="FFFFFF"/>
        </w:rPr>
        <w:br/>
        <w:t>Working Day  (9.00am -  5.00pm)                        £60 (winter £75)</w:t>
      </w:r>
      <w:r>
        <w:rPr>
          <w:color w:val="2A2A2A"/>
          <w:shd w:val="clear" w:color="auto" w:fill="FFFFFF"/>
        </w:rPr>
        <w:br/>
        <w:t>  All Day            (9.00am -  11.00pm)                     £100 (winter £120)</w:t>
      </w:r>
      <w:r>
        <w:rPr>
          <w:color w:val="2A2A2A"/>
          <w:shd w:val="clear" w:color="auto" w:fill="FFFFFF"/>
        </w:rPr>
        <w:br/>
      </w:r>
      <w:r>
        <w:rPr>
          <w:color w:val="2A2A2A"/>
          <w:shd w:val="clear" w:color="auto" w:fill="FFFFFF"/>
        </w:rPr>
        <w:br/>
      </w:r>
      <w:r>
        <w:rPr>
          <w:rStyle w:val="Strong"/>
          <w:color w:val="2A2A2A"/>
          <w:u w:val="single"/>
          <w:shd w:val="clear" w:color="auto" w:fill="FFFFFF"/>
        </w:rPr>
        <w:t>Weekend Sessions</w:t>
      </w:r>
      <w:r>
        <w:rPr>
          <w:color w:val="2A2A2A"/>
          <w:shd w:val="clear" w:color="auto" w:fill="FFFFFF"/>
        </w:rPr>
        <w:br/>
        <w:t>All day               (9.00am - 12.00am)                      £120 (winter £140)</w:t>
      </w:r>
      <w:r>
        <w:rPr>
          <w:color w:val="2A2A2A"/>
          <w:shd w:val="clear" w:color="auto" w:fill="FFFFFF"/>
        </w:rPr>
        <w:br/>
        <w:t>Half day    </w:t>
      </w:r>
      <w:r>
        <w:rPr>
          <w:color w:val="444444"/>
          <w:shd w:val="clear" w:color="auto" w:fill="FFFFFF"/>
        </w:rPr>
        <w:t>       </w:t>
      </w:r>
      <w:r>
        <w:rPr>
          <w:color w:val="2A2A2A"/>
          <w:shd w:val="clear" w:color="auto" w:fill="FFFFFF"/>
        </w:rPr>
        <w:t>                                                           £60 (winter £70)</w:t>
      </w:r>
      <w:r>
        <w:rPr>
          <w:color w:val="2A2A2A"/>
          <w:shd w:val="clear" w:color="auto" w:fill="FFFFFF"/>
        </w:rPr>
        <w:br/>
      </w:r>
      <w:r>
        <w:rPr>
          <w:color w:val="2A2A2A"/>
          <w:shd w:val="clear" w:color="auto" w:fill="FFFFFF"/>
        </w:rPr>
        <w:br/>
      </w:r>
      <w:r w:rsidRPr="00AE5D4E">
        <w:rPr>
          <w:rStyle w:val="Strong"/>
          <w:color w:val="2A2A2A"/>
          <w:sz w:val="28"/>
          <w:szCs w:val="28"/>
          <w:u w:val="single"/>
          <w:shd w:val="clear" w:color="auto" w:fill="FFFFFF"/>
        </w:rPr>
        <w:t>Wedding Package</w:t>
      </w:r>
      <w:r w:rsidRPr="00AE5D4E">
        <w:rPr>
          <w:color w:val="2A2A2A"/>
          <w:sz w:val="20"/>
          <w:szCs w:val="20"/>
          <w:shd w:val="clear" w:color="auto" w:fill="FFFFFF"/>
        </w:rPr>
        <w:br/>
      </w:r>
      <w:r>
        <w:rPr>
          <w:rStyle w:val="Strong"/>
          <w:color w:val="2A2A2A"/>
          <w:shd w:val="clear" w:color="auto" w:fill="FFFFFF"/>
        </w:rPr>
        <w:t>Friday, Saturday and Sunday</w:t>
      </w:r>
      <w:r>
        <w:rPr>
          <w:color w:val="2A2A2A"/>
          <w:shd w:val="clear" w:color="auto" w:fill="FFFFFF"/>
        </w:rPr>
        <w:br/>
        <w:t>Hall and Marquee  (Early May to late September)                       £450 </w:t>
      </w:r>
      <w:r>
        <w:rPr>
          <w:color w:val="444444"/>
        </w:rPr>
        <w:br/>
      </w:r>
      <w:r>
        <w:rPr>
          <w:color w:val="2A2A2A"/>
          <w:shd w:val="clear" w:color="auto" w:fill="FFFFFF"/>
        </w:rPr>
        <w:t>Winter (no marquee and includes winter surcharge for heating) £450</w:t>
      </w:r>
    </w:p>
    <w:p w14:paraId="7BFC4EFF" w14:textId="77777777" w:rsidR="00AE5D4E" w:rsidRDefault="00AE5D4E" w:rsidP="00597CF2">
      <w:pPr>
        <w:pStyle w:val="Default"/>
        <w:rPr>
          <w:rFonts w:asciiTheme="minorHAnsi" w:hAnsiTheme="minorHAnsi" w:cstheme="minorHAnsi"/>
          <w:color w:val="2A2A2A"/>
          <w:shd w:val="clear" w:color="auto" w:fill="FFFFFF"/>
        </w:rPr>
      </w:pPr>
    </w:p>
    <w:p w14:paraId="05C3D542" w14:textId="660C2BE1" w:rsidR="00597CF2" w:rsidRDefault="00597CF2" w:rsidP="00597CF2">
      <w:pPr>
        <w:pStyle w:val="Default"/>
        <w:rPr>
          <w:rFonts w:ascii="Calibri" w:hAnsi="Calibri" w:cs="Calibri"/>
          <w:b/>
          <w:bCs/>
          <w:sz w:val="28"/>
          <w:szCs w:val="32"/>
        </w:rPr>
      </w:pPr>
      <w:r w:rsidRPr="002533E2">
        <w:rPr>
          <w:rFonts w:asciiTheme="minorHAnsi" w:hAnsiTheme="minorHAnsi" w:cstheme="minorHAnsi"/>
          <w:bCs/>
        </w:rPr>
        <w:t xml:space="preserve">Hire period is from time of entry until departure with hall tidy (must include setting up and clearing up time). </w:t>
      </w:r>
    </w:p>
    <w:p w14:paraId="5056479E" w14:textId="77777777" w:rsidR="00597CF2" w:rsidRPr="002533E2" w:rsidRDefault="00597CF2" w:rsidP="00597CF2">
      <w:pPr>
        <w:pStyle w:val="Default"/>
        <w:rPr>
          <w:sz w:val="28"/>
          <w:szCs w:val="32"/>
        </w:rPr>
      </w:pPr>
      <w:r w:rsidRPr="002533E2">
        <w:rPr>
          <w:rFonts w:ascii="Calibri" w:hAnsi="Calibri" w:cs="Calibri"/>
          <w:b/>
          <w:bCs/>
          <w:sz w:val="28"/>
          <w:szCs w:val="32"/>
        </w:rPr>
        <w:t xml:space="preserve">MAXIMUM CAPACITIES </w:t>
      </w:r>
    </w:p>
    <w:p w14:paraId="19065576" w14:textId="77777777" w:rsidR="00597CF2" w:rsidRPr="002533E2" w:rsidRDefault="00597CF2" w:rsidP="00597CF2">
      <w:pPr>
        <w:pStyle w:val="Default"/>
        <w:rPr>
          <w:rFonts w:ascii="Calibri" w:hAnsi="Calibri" w:cs="Calibri"/>
          <w:szCs w:val="23"/>
        </w:rPr>
      </w:pPr>
      <w:r w:rsidRPr="002533E2">
        <w:rPr>
          <w:rFonts w:ascii="Calibri" w:hAnsi="Calibri" w:cs="Calibri"/>
          <w:bCs/>
          <w:szCs w:val="23"/>
        </w:rPr>
        <w:t xml:space="preserve">Dancing </w:t>
      </w:r>
      <w:r>
        <w:rPr>
          <w:rFonts w:ascii="Calibri" w:hAnsi="Calibri" w:cs="Calibri"/>
          <w:bCs/>
          <w:szCs w:val="23"/>
        </w:rPr>
        <w:tab/>
      </w:r>
      <w:r>
        <w:rPr>
          <w:rFonts w:ascii="Calibri" w:hAnsi="Calibri" w:cs="Calibri"/>
          <w:bCs/>
          <w:szCs w:val="23"/>
        </w:rPr>
        <w:tab/>
      </w:r>
      <w:r>
        <w:rPr>
          <w:rFonts w:ascii="Calibri" w:hAnsi="Calibri" w:cs="Calibri"/>
          <w:bCs/>
          <w:szCs w:val="23"/>
        </w:rPr>
        <w:tab/>
      </w:r>
      <w:r>
        <w:rPr>
          <w:rFonts w:ascii="Calibri" w:hAnsi="Calibri" w:cs="Calibri"/>
          <w:bCs/>
          <w:szCs w:val="23"/>
        </w:rPr>
        <w:tab/>
      </w:r>
      <w:r w:rsidRPr="002533E2">
        <w:rPr>
          <w:rFonts w:ascii="Calibri" w:hAnsi="Calibri" w:cs="Calibri"/>
          <w:bCs/>
          <w:szCs w:val="23"/>
        </w:rPr>
        <w:t>110</w:t>
      </w:r>
    </w:p>
    <w:p w14:paraId="23095A46" w14:textId="77777777" w:rsidR="00597CF2" w:rsidRPr="002533E2" w:rsidRDefault="00597CF2" w:rsidP="00597CF2">
      <w:pPr>
        <w:pStyle w:val="Default"/>
        <w:rPr>
          <w:rFonts w:ascii="Calibri" w:hAnsi="Calibri" w:cs="Calibri"/>
          <w:szCs w:val="23"/>
        </w:rPr>
      </w:pPr>
      <w:r>
        <w:rPr>
          <w:rFonts w:ascii="Calibri" w:hAnsi="Calibri" w:cs="Calibri"/>
          <w:bCs/>
          <w:szCs w:val="23"/>
        </w:rPr>
        <w:t xml:space="preserve">Dinner/Dance    </w:t>
      </w:r>
      <w:r>
        <w:rPr>
          <w:rFonts w:ascii="Calibri" w:hAnsi="Calibri" w:cs="Calibri"/>
          <w:bCs/>
          <w:szCs w:val="23"/>
        </w:rPr>
        <w:tab/>
      </w:r>
      <w:r>
        <w:rPr>
          <w:rFonts w:ascii="Calibri" w:hAnsi="Calibri" w:cs="Calibri"/>
          <w:bCs/>
          <w:szCs w:val="23"/>
        </w:rPr>
        <w:tab/>
      </w:r>
      <w:r w:rsidRPr="002533E2">
        <w:rPr>
          <w:rFonts w:ascii="Calibri" w:hAnsi="Calibri" w:cs="Calibri"/>
          <w:bCs/>
          <w:szCs w:val="23"/>
        </w:rPr>
        <w:t xml:space="preserve"> </w:t>
      </w:r>
      <w:r>
        <w:rPr>
          <w:rFonts w:ascii="Calibri" w:hAnsi="Calibri" w:cs="Calibri"/>
          <w:bCs/>
          <w:szCs w:val="23"/>
        </w:rPr>
        <w:tab/>
      </w:r>
      <w:r w:rsidRPr="002533E2">
        <w:rPr>
          <w:rFonts w:ascii="Calibri" w:hAnsi="Calibri" w:cs="Calibri"/>
          <w:bCs/>
          <w:szCs w:val="23"/>
        </w:rPr>
        <w:t>64</w:t>
      </w:r>
    </w:p>
    <w:p w14:paraId="38D8F111" w14:textId="77777777" w:rsidR="00597CF2" w:rsidRPr="002533E2" w:rsidRDefault="00597CF2" w:rsidP="00597CF2">
      <w:pPr>
        <w:pStyle w:val="Default"/>
        <w:rPr>
          <w:rFonts w:ascii="Calibri" w:hAnsi="Calibri" w:cs="Calibri"/>
          <w:szCs w:val="23"/>
        </w:rPr>
      </w:pPr>
      <w:r>
        <w:rPr>
          <w:rFonts w:ascii="Calibri" w:hAnsi="Calibri" w:cs="Calibri"/>
          <w:bCs/>
          <w:szCs w:val="23"/>
        </w:rPr>
        <w:t>Theatre Style</w:t>
      </w:r>
      <w:r>
        <w:rPr>
          <w:rFonts w:ascii="Calibri" w:hAnsi="Calibri" w:cs="Calibri"/>
          <w:bCs/>
          <w:szCs w:val="23"/>
        </w:rPr>
        <w:tab/>
      </w:r>
      <w:r>
        <w:rPr>
          <w:rFonts w:ascii="Calibri" w:hAnsi="Calibri" w:cs="Calibri"/>
          <w:bCs/>
          <w:szCs w:val="23"/>
        </w:rPr>
        <w:tab/>
      </w:r>
      <w:r w:rsidRPr="002533E2">
        <w:rPr>
          <w:rFonts w:ascii="Calibri" w:hAnsi="Calibri" w:cs="Calibri"/>
          <w:bCs/>
          <w:szCs w:val="23"/>
        </w:rPr>
        <w:t xml:space="preserve"> </w:t>
      </w:r>
      <w:r>
        <w:rPr>
          <w:rFonts w:ascii="Calibri" w:hAnsi="Calibri" w:cs="Calibri"/>
          <w:bCs/>
          <w:szCs w:val="23"/>
        </w:rPr>
        <w:tab/>
      </w:r>
      <w:r>
        <w:rPr>
          <w:rFonts w:ascii="Calibri" w:hAnsi="Calibri" w:cs="Calibri"/>
          <w:bCs/>
          <w:szCs w:val="23"/>
        </w:rPr>
        <w:tab/>
      </w:r>
      <w:r w:rsidRPr="002533E2">
        <w:rPr>
          <w:rFonts w:ascii="Calibri" w:hAnsi="Calibri" w:cs="Calibri"/>
          <w:bCs/>
          <w:szCs w:val="23"/>
        </w:rPr>
        <w:t>120</w:t>
      </w:r>
    </w:p>
    <w:p w14:paraId="75A4F782" w14:textId="77777777" w:rsidR="00597CF2" w:rsidRDefault="00597CF2" w:rsidP="000E292E">
      <w:pPr>
        <w:pStyle w:val="Default"/>
        <w:rPr>
          <w:rFonts w:ascii="Calibri" w:hAnsi="Calibri" w:cs="Calibri"/>
          <w:bCs/>
          <w:szCs w:val="23"/>
        </w:rPr>
      </w:pPr>
      <w:r w:rsidRPr="002533E2">
        <w:rPr>
          <w:rFonts w:ascii="Calibri" w:hAnsi="Calibri" w:cs="Calibri"/>
          <w:bCs/>
          <w:szCs w:val="23"/>
        </w:rPr>
        <w:t xml:space="preserve">Seated at tables </w:t>
      </w:r>
      <w:r>
        <w:rPr>
          <w:rFonts w:ascii="Calibri" w:hAnsi="Calibri" w:cs="Calibri"/>
          <w:bCs/>
          <w:szCs w:val="23"/>
        </w:rPr>
        <w:tab/>
      </w:r>
      <w:r>
        <w:rPr>
          <w:rFonts w:ascii="Calibri" w:hAnsi="Calibri" w:cs="Calibri"/>
          <w:bCs/>
          <w:szCs w:val="23"/>
        </w:rPr>
        <w:tab/>
      </w:r>
      <w:r>
        <w:rPr>
          <w:rFonts w:ascii="Calibri" w:hAnsi="Calibri" w:cs="Calibri"/>
          <w:bCs/>
          <w:szCs w:val="23"/>
        </w:rPr>
        <w:tab/>
      </w:r>
      <w:r w:rsidRPr="002533E2">
        <w:rPr>
          <w:rFonts w:ascii="Calibri" w:hAnsi="Calibri" w:cs="Calibri"/>
          <w:bCs/>
          <w:szCs w:val="23"/>
        </w:rPr>
        <w:t>80</w:t>
      </w:r>
    </w:p>
    <w:p w14:paraId="383E209B" w14:textId="77777777" w:rsidR="00597CF2" w:rsidRPr="002533E2" w:rsidRDefault="00C13846" w:rsidP="00597CF2">
      <w:pPr>
        <w:pStyle w:val="Default"/>
        <w:rPr>
          <w:rFonts w:ascii="Calibri" w:hAnsi="Calibri" w:cs="Calibri"/>
          <w:bCs/>
          <w:szCs w:val="28"/>
        </w:rPr>
      </w:pPr>
      <w:r>
        <w:rPr>
          <w:rFonts w:ascii="Calibri" w:hAnsi="Calibri" w:cs="Calibri"/>
          <w:bCs/>
          <w:szCs w:val="28"/>
        </w:rPr>
        <w:t>a) A</w:t>
      </w:r>
      <w:r w:rsidR="00597CF2">
        <w:rPr>
          <w:rFonts w:ascii="Calibri" w:hAnsi="Calibri" w:cs="Calibri"/>
          <w:bCs/>
          <w:szCs w:val="28"/>
        </w:rPr>
        <w:t xml:space="preserve"> fee</w:t>
      </w:r>
      <w:r>
        <w:rPr>
          <w:rFonts w:ascii="Calibri" w:hAnsi="Calibri" w:cs="Calibri"/>
          <w:bCs/>
          <w:szCs w:val="28"/>
        </w:rPr>
        <w:t>,</w:t>
      </w:r>
      <w:r w:rsidR="00597CF2">
        <w:rPr>
          <w:rFonts w:ascii="Calibri" w:hAnsi="Calibri" w:cs="Calibri"/>
          <w:bCs/>
          <w:szCs w:val="28"/>
        </w:rPr>
        <w:t xml:space="preserve"> as discussed with the booking secretary</w:t>
      </w:r>
      <w:r>
        <w:rPr>
          <w:rFonts w:ascii="Calibri" w:hAnsi="Calibri" w:cs="Calibri"/>
          <w:bCs/>
          <w:szCs w:val="28"/>
        </w:rPr>
        <w:t>,</w:t>
      </w:r>
      <w:r w:rsidR="00597CF2">
        <w:rPr>
          <w:rFonts w:ascii="Calibri" w:hAnsi="Calibri" w:cs="Calibri"/>
          <w:bCs/>
          <w:szCs w:val="28"/>
        </w:rPr>
        <w:t xml:space="preserve"> will be required</w:t>
      </w:r>
      <w:r w:rsidR="00597CF2" w:rsidRPr="002533E2">
        <w:rPr>
          <w:rFonts w:ascii="Calibri" w:hAnsi="Calibri" w:cs="Calibri"/>
          <w:bCs/>
          <w:szCs w:val="28"/>
        </w:rPr>
        <w:t xml:space="preserve"> as a special deposit</w:t>
      </w:r>
      <w:r w:rsidR="00597CF2">
        <w:rPr>
          <w:rFonts w:ascii="Calibri" w:hAnsi="Calibri" w:cs="Calibri"/>
          <w:bCs/>
          <w:szCs w:val="28"/>
        </w:rPr>
        <w:t>. This sh</w:t>
      </w:r>
      <w:r>
        <w:rPr>
          <w:rFonts w:ascii="Calibri" w:hAnsi="Calibri" w:cs="Calibri"/>
          <w:bCs/>
          <w:szCs w:val="28"/>
        </w:rPr>
        <w:t>ould be included in the booking fee payment</w:t>
      </w:r>
      <w:r w:rsidR="00597CF2">
        <w:rPr>
          <w:rFonts w:ascii="Calibri" w:hAnsi="Calibri" w:cs="Calibri"/>
          <w:bCs/>
          <w:szCs w:val="28"/>
        </w:rPr>
        <w:t xml:space="preserve">. This deposit </w:t>
      </w:r>
      <w:r w:rsidR="00597CF2" w:rsidRPr="002533E2">
        <w:rPr>
          <w:rFonts w:ascii="Calibri" w:hAnsi="Calibri" w:cs="Calibri"/>
          <w:bCs/>
          <w:szCs w:val="28"/>
        </w:rPr>
        <w:t>will be returned</w:t>
      </w:r>
      <w:r w:rsidR="00597CF2">
        <w:rPr>
          <w:rFonts w:ascii="Calibri" w:hAnsi="Calibri" w:cs="Calibri"/>
          <w:bCs/>
          <w:szCs w:val="28"/>
        </w:rPr>
        <w:t xml:space="preserve"> two weeks after the event</w:t>
      </w:r>
      <w:r w:rsidR="00597CF2" w:rsidRPr="002533E2">
        <w:rPr>
          <w:rFonts w:ascii="Calibri" w:hAnsi="Calibri" w:cs="Calibri"/>
          <w:bCs/>
          <w:szCs w:val="28"/>
        </w:rPr>
        <w:t xml:space="preserve"> provided no damage or loss has been caused to the premises and /or contents</w:t>
      </w:r>
      <w:r w:rsidR="00597CF2">
        <w:rPr>
          <w:rFonts w:ascii="Calibri" w:hAnsi="Calibri" w:cs="Calibri"/>
          <w:bCs/>
          <w:szCs w:val="28"/>
        </w:rPr>
        <w:t>; no</w:t>
      </w:r>
      <w:r w:rsidR="00597CF2" w:rsidRPr="002533E2">
        <w:rPr>
          <w:rFonts w:ascii="Calibri" w:hAnsi="Calibri" w:cs="Calibri"/>
          <w:bCs/>
          <w:szCs w:val="28"/>
        </w:rPr>
        <w:t xml:space="preserve"> complaints made to the Village Hall about noise or other disturbance during the period of hiring</w:t>
      </w:r>
      <w:r w:rsidR="00597CF2">
        <w:rPr>
          <w:rFonts w:ascii="Calibri" w:hAnsi="Calibri" w:cs="Calibri"/>
          <w:bCs/>
          <w:szCs w:val="28"/>
        </w:rPr>
        <w:t xml:space="preserve">; all rubbish has been cleared and the area left tidy. </w:t>
      </w:r>
      <w:r w:rsidR="00597CF2" w:rsidRPr="002533E2">
        <w:rPr>
          <w:rFonts w:ascii="Calibri" w:hAnsi="Calibri" w:cs="Calibri"/>
          <w:bCs/>
          <w:szCs w:val="28"/>
        </w:rPr>
        <w:t>Request for the special deposit is at the booking secretary</w:t>
      </w:r>
      <w:r>
        <w:rPr>
          <w:rFonts w:ascii="Calibri" w:hAnsi="Calibri" w:cs="Calibri"/>
          <w:bCs/>
          <w:szCs w:val="28"/>
        </w:rPr>
        <w:t>’s discretion.</w:t>
      </w:r>
    </w:p>
    <w:p w14:paraId="4275A696" w14:textId="77777777" w:rsidR="00597CF2" w:rsidRDefault="00597CF2" w:rsidP="00597CF2">
      <w:pPr>
        <w:pStyle w:val="Default"/>
        <w:rPr>
          <w:rFonts w:ascii="Calibri" w:hAnsi="Calibri" w:cs="Calibri"/>
          <w:bCs/>
          <w:szCs w:val="28"/>
        </w:rPr>
      </w:pPr>
      <w:r w:rsidRPr="002533E2">
        <w:rPr>
          <w:rFonts w:ascii="Calibri" w:hAnsi="Calibri" w:cs="Calibri"/>
          <w:bCs/>
          <w:szCs w:val="28"/>
        </w:rPr>
        <w:br/>
      </w:r>
      <w:r>
        <w:rPr>
          <w:rFonts w:ascii="Calibri" w:hAnsi="Calibri" w:cs="Calibri"/>
          <w:bCs/>
          <w:szCs w:val="28"/>
        </w:rPr>
        <w:t xml:space="preserve">b) </w:t>
      </w:r>
      <w:r w:rsidRPr="002533E2">
        <w:rPr>
          <w:rFonts w:ascii="Calibri" w:hAnsi="Calibri" w:cs="Calibri"/>
          <w:bCs/>
          <w:szCs w:val="28"/>
        </w:rPr>
        <w:t>The hall is not licensed for the sale of alcohol, therefore unless the hirer has made arrangements for a Tem</w:t>
      </w:r>
      <w:r>
        <w:rPr>
          <w:rFonts w:ascii="Calibri" w:hAnsi="Calibri" w:cs="Calibri"/>
          <w:bCs/>
          <w:szCs w:val="28"/>
        </w:rPr>
        <w:t xml:space="preserve">porary Event Notice, (TEN), </w:t>
      </w:r>
      <w:r w:rsidRPr="002533E2">
        <w:rPr>
          <w:rFonts w:ascii="Calibri" w:hAnsi="Calibri" w:cs="Calibri"/>
          <w:bCs/>
          <w:szCs w:val="28"/>
        </w:rPr>
        <w:t xml:space="preserve">no alcohol can be sold on the premises. </w:t>
      </w:r>
      <w:r>
        <w:rPr>
          <w:rFonts w:ascii="Calibri" w:hAnsi="Calibri" w:cs="Calibri"/>
          <w:bCs/>
          <w:szCs w:val="28"/>
        </w:rPr>
        <w:t xml:space="preserve">We advise strict supervision of any alcohol served during an event. Gate Crashers have been known to create a lot of damage and spoil an event, so please make suitable arrangements to prevent this. </w:t>
      </w:r>
    </w:p>
    <w:p w14:paraId="36849EE3" w14:textId="77777777" w:rsidR="00597CF2" w:rsidRPr="002533E2" w:rsidRDefault="00597CF2" w:rsidP="00597CF2">
      <w:pPr>
        <w:pStyle w:val="Default"/>
        <w:rPr>
          <w:rFonts w:ascii="Calibri" w:hAnsi="Calibri" w:cs="Calibri"/>
          <w:szCs w:val="28"/>
        </w:rPr>
      </w:pPr>
    </w:p>
    <w:p w14:paraId="18D02E81" w14:textId="77777777" w:rsidR="00597CF2" w:rsidRPr="002533E2" w:rsidRDefault="00597CF2" w:rsidP="00597CF2">
      <w:pPr>
        <w:pStyle w:val="Default"/>
        <w:rPr>
          <w:rFonts w:ascii="Calibri" w:hAnsi="Calibri" w:cs="Calibri"/>
          <w:szCs w:val="28"/>
        </w:rPr>
      </w:pPr>
      <w:r>
        <w:rPr>
          <w:rFonts w:ascii="Calibri" w:hAnsi="Calibri" w:cs="Calibri"/>
          <w:bCs/>
          <w:szCs w:val="28"/>
        </w:rPr>
        <w:t xml:space="preserve">c) </w:t>
      </w:r>
      <w:r w:rsidRPr="002533E2">
        <w:rPr>
          <w:rFonts w:ascii="Calibri" w:hAnsi="Calibri" w:cs="Calibri"/>
          <w:bCs/>
          <w:szCs w:val="28"/>
        </w:rPr>
        <w:t xml:space="preserve">Due to recycling regulations all rubbish must be removed after the event, please make sure you bring adequate dustbin liners with you. </w:t>
      </w:r>
    </w:p>
    <w:p w14:paraId="0594BBA5" w14:textId="77777777" w:rsidR="00597CF2" w:rsidRPr="002533E2" w:rsidRDefault="00597CF2" w:rsidP="00597CF2">
      <w:pPr>
        <w:pStyle w:val="Default"/>
        <w:rPr>
          <w:rFonts w:ascii="Calibri" w:hAnsi="Calibri" w:cs="Calibri"/>
          <w:szCs w:val="28"/>
        </w:rPr>
      </w:pPr>
      <w:r w:rsidRPr="002533E2">
        <w:rPr>
          <w:rFonts w:ascii="Calibri" w:hAnsi="Calibri" w:cs="Calibri"/>
          <w:bCs/>
          <w:szCs w:val="28"/>
        </w:rPr>
        <w:br/>
      </w:r>
      <w:r>
        <w:rPr>
          <w:rFonts w:ascii="Calibri" w:hAnsi="Calibri" w:cs="Calibri"/>
          <w:bCs/>
          <w:szCs w:val="28"/>
        </w:rPr>
        <w:t xml:space="preserve">d) </w:t>
      </w:r>
      <w:r w:rsidRPr="002533E2">
        <w:rPr>
          <w:rFonts w:ascii="Calibri" w:hAnsi="Calibri" w:cs="Calibri"/>
          <w:bCs/>
          <w:szCs w:val="28"/>
        </w:rPr>
        <w:t xml:space="preserve">It is very important, and the responsibility of the Hirer to ensure, that the capacity of the hall is not exceeded. Because it is the law, failure to comply could result in police action. </w:t>
      </w:r>
    </w:p>
    <w:p w14:paraId="35EF65EF" w14:textId="77777777" w:rsidR="00597CF2" w:rsidRDefault="00597CF2" w:rsidP="00597CF2">
      <w:pPr>
        <w:pStyle w:val="Default"/>
        <w:rPr>
          <w:rFonts w:asciiTheme="minorHAnsi" w:hAnsiTheme="minorHAnsi" w:cstheme="minorHAnsi"/>
          <w:bCs/>
          <w:szCs w:val="23"/>
        </w:rPr>
      </w:pPr>
      <w:r w:rsidRPr="002533E2">
        <w:rPr>
          <w:rFonts w:ascii="Calibri" w:hAnsi="Calibri" w:cs="Calibri"/>
          <w:b/>
          <w:bCs/>
          <w:sz w:val="28"/>
          <w:szCs w:val="32"/>
        </w:rPr>
        <w:br/>
      </w:r>
      <w:r>
        <w:rPr>
          <w:rFonts w:asciiTheme="minorHAnsi" w:hAnsiTheme="minorHAnsi" w:cstheme="minorHAnsi"/>
          <w:bCs/>
          <w:szCs w:val="23"/>
        </w:rPr>
        <w:t xml:space="preserve">e) </w:t>
      </w:r>
      <w:r w:rsidRPr="009922B4">
        <w:rPr>
          <w:rFonts w:asciiTheme="minorHAnsi" w:hAnsiTheme="minorHAnsi" w:cstheme="minorHAnsi"/>
          <w:bCs/>
          <w:szCs w:val="23"/>
        </w:rPr>
        <w:t>Bookings cancelled within 28 days prior to the event will forfeit 50%</w:t>
      </w:r>
      <w:r>
        <w:rPr>
          <w:rFonts w:asciiTheme="minorHAnsi" w:hAnsiTheme="minorHAnsi" w:cstheme="minorHAnsi"/>
          <w:bCs/>
          <w:szCs w:val="23"/>
        </w:rPr>
        <w:t xml:space="preserve"> of the hiring fee. The full hire cost will be forfeited after this time. These decisions will be at the discretion of the booking secretary.</w:t>
      </w:r>
    </w:p>
    <w:p w14:paraId="3C26561E" w14:textId="77777777" w:rsidR="00597CF2" w:rsidRPr="009922B4" w:rsidRDefault="00597CF2" w:rsidP="00597CF2">
      <w:pPr>
        <w:pStyle w:val="Default"/>
        <w:rPr>
          <w:rFonts w:asciiTheme="minorHAnsi" w:hAnsiTheme="minorHAnsi" w:cstheme="minorHAnsi"/>
          <w:szCs w:val="23"/>
        </w:rPr>
      </w:pPr>
    </w:p>
    <w:p w14:paraId="25C2A400" w14:textId="77777777" w:rsidR="00597CF2" w:rsidRDefault="00597CF2" w:rsidP="00597CF2">
      <w:pPr>
        <w:pStyle w:val="Default"/>
        <w:rPr>
          <w:rFonts w:asciiTheme="minorHAnsi" w:hAnsiTheme="minorHAnsi" w:cstheme="minorHAnsi"/>
          <w:bCs/>
          <w:sz w:val="22"/>
          <w:szCs w:val="23"/>
        </w:rPr>
      </w:pPr>
      <w:r>
        <w:rPr>
          <w:rFonts w:asciiTheme="minorHAnsi" w:hAnsiTheme="minorHAnsi" w:cstheme="minorHAnsi"/>
          <w:bCs/>
          <w:szCs w:val="23"/>
        </w:rPr>
        <w:t xml:space="preserve">f) </w:t>
      </w:r>
      <w:r w:rsidRPr="009922B4">
        <w:rPr>
          <w:rFonts w:asciiTheme="minorHAnsi" w:hAnsiTheme="minorHAnsi" w:cstheme="minorHAnsi"/>
          <w:bCs/>
          <w:szCs w:val="23"/>
        </w:rPr>
        <w:t>Booking form and fee needs to be recei</w:t>
      </w:r>
      <w:r>
        <w:rPr>
          <w:rFonts w:asciiTheme="minorHAnsi" w:hAnsiTheme="minorHAnsi" w:cstheme="minorHAnsi"/>
          <w:bCs/>
          <w:szCs w:val="23"/>
        </w:rPr>
        <w:t xml:space="preserve">ved before booking is confirmed. All bookings will be confirmed in writing either by email or letter. </w:t>
      </w:r>
    </w:p>
    <w:p w14:paraId="371A6B71" w14:textId="77777777" w:rsidR="00597CF2" w:rsidRPr="002533E2" w:rsidRDefault="00597CF2" w:rsidP="00597CF2">
      <w:pPr>
        <w:pStyle w:val="Default"/>
        <w:rPr>
          <w:rFonts w:ascii="Calibri" w:hAnsi="Calibri" w:cs="Calibri"/>
          <w:szCs w:val="23"/>
        </w:rPr>
      </w:pPr>
    </w:p>
    <w:p w14:paraId="7A48492E" w14:textId="77777777" w:rsidR="007E5A4A" w:rsidRPr="009922B4" w:rsidRDefault="007E5A4A" w:rsidP="007E5A4A">
      <w:pPr>
        <w:pStyle w:val="Default"/>
        <w:rPr>
          <w:sz w:val="32"/>
          <w:szCs w:val="36"/>
        </w:rPr>
      </w:pPr>
      <w:r w:rsidRPr="009922B4">
        <w:rPr>
          <w:rFonts w:ascii="Calibri" w:hAnsi="Calibri" w:cs="Calibri"/>
          <w:b/>
          <w:bCs/>
          <w:sz w:val="32"/>
          <w:szCs w:val="36"/>
        </w:rPr>
        <w:lastRenderedPageBreak/>
        <w:t xml:space="preserve">OPENING AND CLOSING FIDDINGTON VILLAGE HALL </w:t>
      </w:r>
    </w:p>
    <w:p w14:paraId="422C5250" w14:textId="77777777" w:rsidR="00C13846" w:rsidRDefault="007E5A4A" w:rsidP="007E5A4A">
      <w:pPr>
        <w:pStyle w:val="Default"/>
        <w:rPr>
          <w:rFonts w:ascii="Calibri" w:hAnsi="Calibri" w:cs="Calibri"/>
          <w:b/>
          <w:bCs/>
          <w:sz w:val="20"/>
          <w:szCs w:val="22"/>
        </w:rPr>
      </w:pPr>
      <w:r w:rsidRPr="009922B4">
        <w:rPr>
          <w:rFonts w:ascii="Calibri" w:hAnsi="Calibri" w:cs="Calibri"/>
          <w:b/>
          <w:bCs/>
          <w:sz w:val="32"/>
          <w:szCs w:val="36"/>
        </w:rPr>
        <w:t xml:space="preserve">PLEASE READ CAREFULLY </w:t>
      </w:r>
      <w:r w:rsidR="009922B4">
        <w:rPr>
          <w:rFonts w:ascii="Calibri" w:hAnsi="Calibri" w:cs="Calibri"/>
          <w:b/>
          <w:bCs/>
          <w:sz w:val="36"/>
          <w:szCs w:val="36"/>
        </w:rPr>
        <w:br/>
      </w:r>
    </w:p>
    <w:p w14:paraId="395E906B" w14:textId="77777777" w:rsidR="007E5A4A" w:rsidRPr="00C13846" w:rsidRDefault="00C06122" w:rsidP="007E5A4A">
      <w:pPr>
        <w:pStyle w:val="Default"/>
        <w:rPr>
          <w:sz w:val="36"/>
          <w:szCs w:val="36"/>
        </w:rPr>
      </w:pPr>
      <w:r>
        <w:rPr>
          <w:rFonts w:ascii="Calibri" w:hAnsi="Calibri" w:cs="Calibri"/>
          <w:b/>
          <w:bCs/>
          <w:sz w:val="20"/>
          <w:szCs w:val="22"/>
        </w:rPr>
        <w:t xml:space="preserve">1. </w:t>
      </w:r>
      <w:r w:rsidR="007E5A4A" w:rsidRPr="009922B4">
        <w:rPr>
          <w:rFonts w:ascii="Calibri" w:hAnsi="Calibri" w:cs="Calibri"/>
          <w:b/>
          <w:bCs/>
          <w:sz w:val="20"/>
          <w:szCs w:val="22"/>
        </w:rPr>
        <w:t xml:space="preserve">ACCESS &amp; EXITING THE HALL </w:t>
      </w:r>
    </w:p>
    <w:p w14:paraId="7BD72C0A"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The hirer will have been made aware of these arrangements at the time of booking. If you have arranged to lock the building please ensure that, the heating is turned off, windows are shut, lights are turned off, and all doors are shut, before locking the main door &amp; returning the key. </w:t>
      </w:r>
      <w:r w:rsidR="0080768B">
        <w:rPr>
          <w:rFonts w:ascii="Calibri" w:hAnsi="Calibri" w:cs="Calibri"/>
          <w:sz w:val="20"/>
          <w:szCs w:val="22"/>
        </w:rPr>
        <w:t xml:space="preserve">If you are leaving at night time, please also lock the five bar gate with the chain and padlock.  </w:t>
      </w:r>
    </w:p>
    <w:p w14:paraId="08C16D4D" w14:textId="77777777" w:rsidR="007E5A4A" w:rsidRPr="009922B4" w:rsidRDefault="009922B4" w:rsidP="007E5A4A">
      <w:pPr>
        <w:pStyle w:val="Default"/>
        <w:rPr>
          <w:rFonts w:ascii="Calibri" w:hAnsi="Calibri" w:cs="Calibri"/>
          <w:sz w:val="20"/>
          <w:szCs w:val="22"/>
        </w:rPr>
      </w:pPr>
      <w:r w:rsidRPr="009922B4">
        <w:rPr>
          <w:rFonts w:ascii="Calibri" w:hAnsi="Calibri" w:cs="Calibri"/>
          <w:b/>
          <w:bCs/>
          <w:sz w:val="20"/>
          <w:szCs w:val="22"/>
        </w:rPr>
        <w:br/>
      </w:r>
      <w:r w:rsidR="00C06122">
        <w:rPr>
          <w:rFonts w:ascii="Calibri" w:hAnsi="Calibri" w:cs="Calibri"/>
          <w:b/>
          <w:bCs/>
          <w:sz w:val="20"/>
          <w:szCs w:val="22"/>
        </w:rPr>
        <w:t xml:space="preserve">2. </w:t>
      </w:r>
      <w:r w:rsidR="007E5A4A" w:rsidRPr="009922B4">
        <w:rPr>
          <w:rFonts w:ascii="Calibri" w:hAnsi="Calibri" w:cs="Calibri"/>
          <w:b/>
          <w:bCs/>
          <w:sz w:val="20"/>
          <w:szCs w:val="22"/>
        </w:rPr>
        <w:t xml:space="preserve">SAFETY </w:t>
      </w:r>
    </w:p>
    <w:p w14:paraId="7F8AEB93"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In the event of a fire, the village hall should be evacuated in an orderly manner using the appropriate exits, and the </w:t>
      </w:r>
      <w:r w:rsidRPr="009922B4">
        <w:rPr>
          <w:rFonts w:ascii="Calibri" w:hAnsi="Calibri" w:cs="Calibri"/>
          <w:b/>
          <w:bCs/>
          <w:sz w:val="20"/>
          <w:szCs w:val="22"/>
        </w:rPr>
        <w:t xml:space="preserve">FIRE BRIGADE </w:t>
      </w:r>
      <w:r w:rsidRPr="009922B4">
        <w:rPr>
          <w:rFonts w:ascii="Calibri" w:hAnsi="Calibri" w:cs="Calibri"/>
          <w:sz w:val="20"/>
          <w:szCs w:val="22"/>
        </w:rPr>
        <w:t xml:space="preserve">called by dialling </w:t>
      </w:r>
      <w:r w:rsidRPr="009922B4">
        <w:rPr>
          <w:rFonts w:ascii="Calibri" w:hAnsi="Calibri" w:cs="Calibri"/>
          <w:b/>
          <w:bCs/>
          <w:sz w:val="20"/>
          <w:szCs w:val="22"/>
        </w:rPr>
        <w:t>999</w:t>
      </w:r>
      <w:r w:rsidR="00955EB5">
        <w:rPr>
          <w:rFonts w:ascii="Calibri" w:hAnsi="Calibri" w:cs="Calibri"/>
          <w:sz w:val="20"/>
          <w:szCs w:val="22"/>
        </w:rPr>
        <w:t xml:space="preserve">. </w:t>
      </w:r>
      <w:r w:rsidRPr="009922B4">
        <w:rPr>
          <w:rFonts w:ascii="Calibri" w:hAnsi="Calibri" w:cs="Calibri"/>
          <w:sz w:val="20"/>
          <w:szCs w:val="22"/>
        </w:rPr>
        <w:t xml:space="preserve"> Please note there is no public telephone in the village, and the hirer is advised to bring a mobile phone. There are </w:t>
      </w:r>
      <w:r w:rsidRPr="009922B4">
        <w:rPr>
          <w:rFonts w:ascii="Calibri" w:hAnsi="Calibri" w:cs="Calibri"/>
          <w:b/>
          <w:bCs/>
          <w:sz w:val="20"/>
          <w:szCs w:val="22"/>
        </w:rPr>
        <w:t xml:space="preserve">FIRE EXTINGUISHERS </w:t>
      </w:r>
      <w:r w:rsidRPr="009922B4">
        <w:rPr>
          <w:rFonts w:ascii="Calibri" w:hAnsi="Calibri" w:cs="Calibri"/>
          <w:sz w:val="20"/>
          <w:szCs w:val="22"/>
        </w:rPr>
        <w:t xml:space="preserve">in the main hall, the kitchen and on the stage- </w:t>
      </w:r>
      <w:r w:rsidRPr="009922B4">
        <w:rPr>
          <w:rFonts w:ascii="Calibri" w:hAnsi="Calibri" w:cs="Calibri"/>
          <w:b/>
          <w:bCs/>
          <w:sz w:val="20"/>
          <w:szCs w:val="22"/>
        </w:rPr>
        <w:t xml:space="preserve">please note exact location </w:t>
      </w:r>
      <w:r w:rsidRPr="009922B4">
        <w:rPr>
          <w:rFonts w:ascii="Calibri" w:hAnsi="Calibri" w:cs="Calibri"/>
          <w:sz w:val="20"/>
          <w:szCs w:val="22"/>
        </w:rPr>
        <w:t xml:space="preserve">before the event commences carry out a British Airways style announcement to inform people present where the emergency exit routes are. </w:t>
      </w:r>
    </w:p>
    <w:p w14:paraId="0F7C66FC"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It is a condition of the Premises Licence that hirers should know how many people are in the building at an event this is to ensure that in an emergency all persons can be accounted for. </w:t>
      </w:r>
    </w:p>
    <w:p w14:paraId="32877956" w14:textId="77777777" w:rsidR="0075630C" w:rsidRDefault="007E5A4A" w:rsidP="007E5A4A">
      <w:pPr>
        <w:pStyle w:val="Default"/>
        <w:rPr>
          <w:rFonts w:ascii="Calibri" w:hAnsi="Calibri" w:cs="Calibri"/>
          <w:sz w:val="20"/>
          <w:szCs w:val="22"/>
        </w:rPr>
      </w:pPr>
      <w:r w:rsidRPr="009922B4">
        <w:rPr>
          <w:rFonts w:ascii="Calibri" w:hAnsi="Calibri" w:cs="Calibri"/>
          <w:sz w:val="20"/>
          <w:szCs w:val="22"/>
        </w:rPr>
        <w:t>Please use the trolleys provided for moving the chairs and tables in order to avoid injury. Please stack ch</w:t>
      </w:r>
      <w:r w:rsidR="0075630C">
        <w:rPr>
          <w:rFonts w:ascii="Calibri" w:hAnsi="Calibri" w:cs="Calibri"/>
          <w:sz w:val="20"/>
          <w:szCs w:val="22"/>
        </w:rPr>
        <w:t>airs and tables in a tidy manner in the areas where they were found – this is usually the Stage and Meaker Room.</w:t>
      </w:r>
    </w:p>
    <w:p w14:paraId="12469D08"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 </w:t>
      </w:r>
    </w:p>
    <w:p w14:paraId="3A02E5A4" w14:textId="77777777" w:rsidR="007E5A4A" w:rsidRPr="009922B4" w:rsidRDefault="00C06122" w:rsidP="007E5A4A">
      <w:pPr>
        <w:pStyle w:val="Default"/>
        <w:rPr>
          <w:rFonts w:ascii="Calibri" w:hAnsi="Calibri" w:cs="Calibri"/>
          <w:sz w:val="20"/>
          <w:szCs w:val="22"/>
        </w:rPr>
      </w:pPr>
      <w:r>
        <w:rPr>
          <w:rFonts w:ascii="Calibri" w:hAnsi="Calibri" w:cs="Calibri"/>
          <w:b/>
          <w:sz w:val="20"/>
          <w:szCs w:val="22"/>
        </w:rPr>
        <w:t xml:space="preserve">3. </w:t>
      </w:r>
      <w:r w:rsidR="0075630C" w:rsidRPr="0075630C">
        <w:rPr>
          <w:rFonts w:ascii="Calibri" w:hAnsi="Calibri" w:cs="Calibri"/>
          <w:b/>
          <w:sz w:val="20"/>
          <w:szCs w:val="22"/>
        </w:rPr>
        <w:t>FIRST AID</w:t>
      </w:r>
      <w:r w:rsidR="0075630C">
        <w:rPr>
          <w:rFonts w:ascii="Calibri" w:hAnsi="Calibri" w:cs="Calibri"/>
          <w:sz w:val="20"/>
          <w:szCs w:val="22"/>
        </w:rPr>
        <w:t xml:space="preserve"> </w:t>
      </w:r>
      <w:r w:rsidR="007E5A4A" w:rsidRPr="009922B4">
        <w:rPr>
          <w:rFonts w:ascii="Calibri" w:hAnsi="Calibri" w:cs="Calibri"/>
          <w:sz w:val="20"/>
          <w:szCs w:val="22"/>
        </w:rPr>
        <w:t xml:space="preserve">box is located in the Kitchen. </w:t>
      </w:r>
    </w:p>
    <w:p w14:paraId="1C30A517" w14:textId="77777777" w:rsidR="007E5A4A" w:rsidRPr="009922B4" w:rsidRDefault="009922B4" w:rsidP="007E5A4A">
      <w:pPr>
        <w:pStyle w:val="Default"/>
        <w:rPr>
          <w:rFonts w:ascii="Calibri" w:hAnsi="Calibri" w:cs="Calibri"/>
          <w:sz w:val="20"/>
          <w:szCs w:val="22"/>
        </w:rPr>
      </w:pPr>
      <w:r w:rsidRPr="009922B4">
        <w:rPr>
          <w:rFonts w:ascii="Calibri" w:hAnsi="Calibri" w:cs="Calibri"/>
          <w:b/>
          <w:bCs/>
          <w:sz w:val="20"/>
          <w:szCs w:val="22"/>
        </w:rPr>
        <w:br/>
      </w:r>
      <w:r w:rsidR="00C06122">
        <w:rPr>
          <w:rFonts w:ascii="Calibri" w:hAnsi="Calibri" w:cs="Calibri"/>
          <w:b/>
          <w:bCs/>
          <w:sz w:val="20"/>
          <w:szCs w:val="22"/>
        </w:rPr>
        <w:t xml:space="preserve">4. </w:t>
      </w:r>
      <w:r w:rsidR="007E5A4A" w:rsidRPr="009922B4">
        <w:rPr>
          <w:rFonts w:ascii="Calibri" w:hAnsi="Calibri" w:cs="Calibri"/>
          <w:b/>
          <w:bCs/>
          <w:sz w:val="20"/>
          <w:szCs w:val="22"/>
        </w:rPr>
        <w:t xml:space="preserve">EMERGENCY LIGHTING </w:t>
      </w:r>
    </w:p>
    <w:p w14:paraId="113A1509"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The statutory emergency exits, at the East (main entrance) and West ends of the building are indicated by permanently lit signs; these should not be interfered with at any time. In the event of a power failure the emergency lighting will come on automatically. </w:t>
      </w:r>
    </w:p>
    <w:p w14:paraId="7C45BE27" w14:textId="77777777" w:rsidR="000F08E1" w:rsidRDefault="000F08E1" w:rsidP="009922B4">
      <w:pPr>
        <w:pStyle w:val="Default"/>
        <w:rPr>
          <w:rFonts w:ascii="Calibri" w:hAnsi="Calibri" w:cs="Calibri"/>
          <w:b/>
          <w:bCs/>
          <w:sz w:val="20"/>
          <w:szCs w:val="22"/>
        </w:rPr>
      </w:pPr>
    </w:p>
    <w:p w14:paraId="1A9CCDBD" w14:textId="77777777" w:rsidR="000F08E1" w:rsidRPr="000F08E1" w:rsidRDefault="00C06122" w:rsidP="009922B4">
      <w:pPr>
        <w:pStyle w:val="Default"/>
        <w:rPr>
          <w:rFonts w:ascii="Calibri" w:hAnsi="Calibri" w:cs="Calibri"/>
          <w:bCs/>
          <w:sz w:val="20"/>
          <w:szCs w:val="22"/>
        </w:rPr>
      </w:pPr>
      <w:r>
        <w:rPr>
          <w:rFonts w:ascii="Calibri" w:hAnsi="Calibri" w:cs="Calibri"/>
          <w:b/>
          <w:bCs/>
          <w:sz w:val="20"/>
          <w:szCs w:val="22"/>
        </w:rPr>
        <w:t xml:space="preserve">5. </w:t>
      </w:r>
      <w:r w:rsidR="000F08E1">
        <w:rPr>
          <w:rFonts w:ascii="Calibri" w:hAnsi="Calibri" w:cs="Calibri"/>
          <w:b/>
          <w:bCs/>
          <w:sz w:val="20"/>
          <w:szCs w:val="22"/>
        </w:rPr>
        <w:t xml:space="preserve">Wi Fi </w:t>
      </w:r>
      <w:r w:rsidR="000F08E1">
        <w:rPr>
          <w:rFonts w:ascii="Calibri" w:hAnsi="Calibri" w:cs="Calibri"/>
          <w:bCs/>
          <w:sz w:val="20"/>
          <w:szCs w:val="22"/>
        </w:rPr>
        <w:t xml:space="preserve">is available, free. BTBHub6-ZH5S; pass </w:t>
      </w:r>
      <w:r w:rsidR="000F08E1" w:rsidRPr="000F08E1">
        <w:rPr>
          <w:rFonts w:ascii="Calibri" w:hAnsi="Calibri" w:cs="Calibri"/>
          <w:b/>
          <w:bCs/>
          <w:sz w:val="20"/>
          <w:szCs w:val="22"/>
        </w:rPr>
        <w:t>HK63rxg9TeW6</w:t>
      </w:r>
      <w:r w:rsidR="000F08E1">
        <w:rPr>
          <w:rFonts w:ascii="Calibri" w:hAnsi="Calibri" w:cs="Calibri"/>
          <w:b/>
          <w:bCs/>
          <w:sz w:val="20"/>
          <w:szCs w:val="22"/>
        </w:rPr>
        <w:t xml:space="preserve">. </w:t>
      </w:r>
      <w:r w:rsidR="000F08E1">
        <w:rPr>
          <w:rFonts w:ascii="Calibri" w:hAnsi="Calibri" w:cs="Calibri"/>
          <w:bCs/>
          <w:sz w:val="20"/>
          <w:szCs w:val="22"/>
        </w:rPr>
        <w:t xml:space="preserve">If this needs re-setting, the hub is above the inner door hall entrance. WE ARE HAPPY FOR YOU TO PRESS THE RESET BUTTON BUT PLEASE DO NOT </w:t>
      </w:r>
      <w:r w:rsidR="0080768B">
        <w:rPr>
          <w:rFonts w:ascii="Calibri" w:hAnsi="Calibri" w:cs="Calibri"/>
          <w:bCs/>
          <w:sz w:val="20"/>
          <w:szCs w:val="22"/>
        </w:rPr>
        <w:t>DO ANYTHING ELSE TO THE HUB. Please report any</w:t>
      </w:r>
      <w:r w:rsidR="000F08E1">
        <w:rPr>
          <w:rFonts w:ascii="Calibri" w:hAnsi="Calibri" w:cs="Calibri"/>
          <w:bCs/>
          <w:sz w:val="20"/>
          <w:szCs w:val="22"/>
        </w:rPr>
        <w:t xml:space="preserve"> problems experienced </w:t>
      </w:r>
      <w:r w:rsidR="0080768B">
        <w:rPr>
          <w:rFonts w:ascii="Calibri" w:hAnsi="Calibri" w:cs="Calibri"/>
          <w:bCs/>
          <w:sz w:val="20"/>
          <w:szCs w:val="22"/>
        </w:rPr>
        <w:t>t</w:t>
      </w:r>
      <w:r w:rsidR="000F08E1">
        <w:rPr>
          <w:rFonts w:ascii="Calibri" w:hAnsi="Calibri" w:cs="Calibri"/>
          <w:bCs/>
          <w:sz w:val="20"/>
          <w:szCs w:val="22"/>
        </w:rPr>
        <w:t xml:space="preserve">o the </w:t>
      </w:r>
      <w:r w:rsidR="0080768B">
        <w:rPr>
          <w:rFonts w:ascii="Calibri" w:hAnsi="Calibri" w:cs="Calibri"/>
          <w:bCs/>
          <w:sz w:val="20"/>
          <w:szCs w:val="22"/>
        </w:rPr>
        <w:t xml:space="preserve">booking secretary. </w:t>
      </w:r>
    </w:p>
    <w:p w14:paraId="0C8D90F9" w14:textId="77777777" w:rsidR="007E5A4A" w:rsidRPr="009922B4" w:rsidRDefault="009922B4" w:rsidP="009922B4">
      <w:pPr>
        <w:pStyle w:val="Default"/>
        <w:rPr>
          <w:rFonts w:ascii="Calibri" w:hAnsi="Calibri" w:cs="Calibri"/>
          <w:sz w:val="20"/>
          <w:szCs w:val="22"/>
        </w:rPr>
      </w:pPr>
      <w:r w:rsidRPr="009922B4">
        <w:rPr>
          <w:rFonts w:ascii="Calibri" w:hAnsi="Calibri" w:cs="Calibri"/>
          <w:b/>
          <w:bCs/>
          <w:sz w:val="20"/>
          <w:szCs w:val="22"/>
        </w:rPr>
        <w:br/>
      </w:r>
      <w:r w:rsidR="00C06122">
        <w:rPr>
          <w:rFonts w:ascii="Calibri" w:hAnsi="Calibri" w:cs="Calibri"/>
          <w:b/>
          <w:bCs/>
          <w:sz w:val="20"/>
          <w:szCs w:val="22"/>
        </w:rPr>
        <w:t xml:space="preserve">6. </w:t>
      </w:r>
      <w:r w:rsidR="007E5A4A" w:rsidRPr="009922B4">
        <w:rPr>
          <w:rFonts w:ascii="Calibri" w:hAnsi="Calibri" w:cs="Calibri"/>
          <w:b/>
          <w:bCs/>
          <w:sz w:val="20"/>
          <w:szCs w:val="22"/>
        </w:rPr>
        <w:t xml:space="preserve">SMOKING </w:t>
      </w:r>
      <w:r w:rsidRPr="009922B4">
        <w:rPr>
          <w:rFonts w:ascii="Calibri" w:hAnsi="Calibri" w:cs="Calibri"/>
          <w:b/>
          <w:bCs/>
          <w:sz w:val="20"/>
          <w:szCs w:val="22"/>
        </w:rPr>
        <w:br/>
      </w:r>
      <w:r w:rsidR="007E5A4A" w:rsidRPr="009922B4">
        <w:rPr>
          <w:rFonts w:ascii="Calibri" w:hAnsi="Calibri" w:cs="Calibri"/>
          <w:sz w:val="20"/>
          <w:szCs w:val="22"/>
        </w:rPr>
        <w:t>The hall is desig</w:t>
      </w:r>
      <w:r w:rsidR="00FF2A3D">
        <w:rPr>
          <w:rFonts w:ascii="Calibri" w:hAnsi="Calibri" w:cs="Calibri"/>
          <w:sz w:val="20"/>
          <w:szCs w:val="22"/>
        </w:rPr>
        <w:t>nated as a total no smoking area,</w:t>
      </w:r>
      <w:r w:rsidR="007E5A4A" w:rsidRPr="009922B4">
        <w:rPr>
          <w:rFonts w:ascii="Calibri" w:hAnsi="Calibri" w:cs="Calibri"/>
          <w:sz w:val="20"/>
          <w:szCs w:val="22"/>
        </w:rPr>
        <w:t xml:space="preserve"> so please observe this condition. </w:t>
      </w:r>
    </w:p>
    <w:p w14:paraId="2DFF549C" w14:textId="77777777" w:rsidR="007E5A4A" w:rsidRPr="009922B4" w:rsidRDefault="009922B4" w:rsidP="007E5A4A">
      <w:pPr>
        <w:pStyle w:val="Default"/>
        <w:rPr>
          <w:rFonts w:ascii="Calibri" w:hAnsi="Calibri" w:cs="Calibri"/>
          <w:sz w:val="20"/>
          <w:szCs w:val="22"/>
        </w:rPr>
      </w:pPr>
      <w:r w:rsidRPr="009922B4">
        <w:rPr>
          <w:rFonts w:ascii="Calibri" w:hAnsi="Calibri" w:cs="Calibri"/>
          <w:b/>
          <w:bCs/>
          <w:sz w:val="20"/>
          <w:szCs w:val="22"/>
        </w:rPr>
        <w:br/>
      </w:r>
      <w:r w:rsidR="00C06122">
        <w:rPr>
          <w:rFonts w:ascii="Calibri" w:hAnsi="Calibri" w:cs="Calibri"/>
          <w:b/>
          <w:bCs/>
          <w:sz w:val="20"/>
          <w:szCs w:val="22"/>
        </w:rPr>
        <w:t xml:space="preserve">7. </w:t>
      </w:r>
      <w:r w:rsidR="007E5A4A" w:rsidRPr="009922B4">
        <w:rPr>
          <w:rFonts w:ascii="Calibri" w:hAnsi="Calibri" w:cs="Calibri"/>
          <w:b/>
          <w:bCs/>
          <w:sz w:val="20"/>
          <w:szCs w:val="22"/>
        </w:rPr>
        <w:t xml:space="preserve">HEATING AND HOT WATER </w:t>
      </w:r>
    </w:p>
    <w:p w14:paraId="375DA855"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The hall has a dual heating/hot water boiler. The requirements for this </w:t>
      </w:r>
      <w:r w:rsidR="00FF2A3D">
        <w:rPr>
          <w:rFonts w:ascii="Calibri" w:hAnsi="Calibri" w:cs="Calibri"/>
          <w:sz w:val="20"/>
          <w:szCs w:val="22"/>
        </w:rPr>
        <w:t>can be discussed when collecting the keys</w:t>
      </w:r>
      <w:r w:rsidRPr="009922B4">
        <w:rPr>
          <w:rFonts w:ascii="Calibri" w:hAnsi="Calibri" w:cs="Calibri"/>
          <w:sz w:val="20"/>
          <w:szCs w:val="22"/>
        </w:rPr>
        <w:t xml:space="preserve"> for your event. The heating controls are located in the Meaker Room Cupboard. Please do not adjust the system unless you have been instructed on how to change it. </w:t>
      </w:r>
    </w:p>
    <w:p w14:paraId="1F0F9F8B" w14:textId="77777777" w:rsidR="007E5A4A" w:rsidRPr="009922B4" w:rsidRDefault="009922B4" w:rsidP="007E5A4A">
      <w:pPr>
        <w:pStyle w:val="Default"/>
        <w:rPr>
          <w:rFonts w:ascii="Calibri" w:hAnsi="Calibri" w:cs="Calibri"/>
          <w:sz w:val="20"/>
          <w:szCs w:val="22"/>
        </w:rPr>
      </w:pPr>
      <w:r w:rsidRPr="009922B4">
        <w:rPr>
          <w:rFonts w:ascii="Calibri" w:hAnsi="Calibri" w:cs="Calibri"/>
          <w:b/>
          <w:bCs/>
          <w:sz w:val="20"/>
          <w:szCs w:val="22"/>
        </w:rPr>
        <w:br/>
      </w:r>
      <w:r w:rsidR="00C06122">
        <w:rPr>
          <w:rFonts w:ascii="Calibri" w:hAnsi="Calibri" w:cs="Calibri"/>
          <w:b/>
          <w:bCs/>
          <w:sz w:val="20"/>
          <w:szCs w:val="22"/>
        </w:rPr>
        <w:t xml:space="preserve">8. </w:t>
      </w:r>
      <w:r w:rsidR="007E5A4A" w:rsidRPr="009922B4">
        <w:rPr>
          <w:rFonts w:ascii="Calibri" w:hAnsi="Calibri" w:cs="Calibri"/>
          <w:b/>
          <w:bCs/>
          <w:sz w:val="20"/>
          <w:szCs w:val="22"/>
        </w:rPr>
        <w:t xml:space="preserve">FURNITURE </w:t>
      </w:r>
    </w:p>
    <w:p w14:paraId="35686918"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Please leave furniture tidy and if possible where you found it. </w:t>
      </w:r>
    </w:p>
    <w:p w14:paraId="01949025" w14:textId="77777777" w:rsidR="007E5A4A" w:rsidRPr="009922B4" w:rsidRDefault="009922B4" w:rsidP="007E5A4A">
      <w:pPr>
        <w:pStyle w:val="Default"/>
        <w:rPr>
          <w:rFonts w:ascii="Calibri" w:hAnsi="Calibri" w:cs="Calibri"/>
          <w:sz w:val="20"/>
          <w:szCs w:val="22"/>
        </w:rPr>
      </w:pPr>
      <w:r w:rsidRPr="009922B4">
        <w:rPr>
          <w:rFonts w:ascii="Calibri" w:hAnsi="Calibri" w:cs="Calibri"/>
          <w:b/>
          <w:bCs/>
          <w:sz w:val="20"/>
          <w:szCs w:val="22"/>
        </w:rPr>
        <w:br/>
      </w:r>
      <w:r w:rsidR="00C06122">
        <w:rPr>
          <w:rFonts w:ascii="Calibri" w:hAnsi="Calibri" w:cs="Calibri"/>
          <w:b/>
          <w:bCs/>
          <w:sz w:val="20"/>
          <w:szCs w:val="22"/>
        </w:rPr>
        <w:t xml:space="preserve">9. </w:t>
      </w:r>
      <w:r w:rsidR="007E5A4A" w:rsidRPr="009922B4">
        <w:rPr>
          <w:rFonts w:ascii="Calibri" w:hAnsi="Calibri" w:cs="Calibri"/>
          <w:b/>
          <w:bCs/>
          <w:sz w:val="20"/>
          <w:szCs w:val="22"/>
        </w:rPr>
        <w:t xml:space="preserve">BREAKAGES </w:t>
      </w:r>
    </w:p>
    <w:p w14:paraId="3B6A876D"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All breakages should be reported to the secretary. </w:t>
      </w:r>
    </w:p>
    <w:p w14:paraId="00DA2BFB" w14:textId="77777777" w:rsidR="007E5A4A" w:rsidRPr="009922B4" w:rsidRDefault="007E5A4A" w:rsidP="007E5A4A">
      <w:pPr>
        <w:pStyle w:val="Default"/>
        <w:rPr>
          <w:rFonts w:ascii="Calibri" w:hAnsi="Calibri" w:cs="Calibri"/>
          <w:sz w:val="20"/>
          <w:szCs w:val="22"/>
        </w:rPr>
      </w:pPr>
      <w:r w:rsidRPr="009922B4">
        <w:rPr>
          <w:rFonts w:ascii="Calibri" w:hAnsi="Calibri" w:cs="Calibri"/>
          <w:b/>
          <w:bCs/>
          <w:sz w:val="20"/>
          <w:szCs w:val="22"/>
        </w:rPr>
        <w:t xml:space="preserve"> </w:t>
      </w:r>
    </w:p>
    <w:p w14:paraId="4CD5F0C8" w14:textId="77777777" w:rsidR="007E5A4A" w:rsidRPr="009922B4" w:rsidRDefault="00C06122" w:rsidP="007E5A4A">
      <w:pPr>
        <w:pStyle w:val="Default"/>
        <w:rPr>
          <w:rFonts w:ascii="Calibri" w:hAnsi="Calibri" w:cs="Calibri"/>
          <w:sz w:val="20"/>
          <w:szCs w:val="22"/>
        </w:rPr>
      </w:pPr>
      <w:r>
        <w:rPr>
          <w:rFonts w:ascii="Calibri" w:hAnsi="Calibri" w:cs="Calibri"/>
          <w:b/>
          <w:bCs/>
          <w:sz w:val="20"/>
          <w:szCs w:val="22"/>
        </w:rPr>
        <w:t xml:space="preserve">10. </w:t>
      </w:r>
      <w:r w:rsidR="007E5A4A" w:rsidRPr="009922B4">
        <w:rPr>
          <w:rFonts w:ascii="Calibri" w:hAnsi="Calibri" w:cs="Calibri"/>
          <w:b/>
          <w:bCs/>
          <w:sz w:val="20"/>
          <w:szCs w:val="22"/>
        </w:rPr>
        <w:t xml:space="preserve">CROCKERY/CUTLERY </w:t>
      </w:r>
    </w:p>
    <w:p w14:paraId="46831621" w14:textId="7777777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 xml:space="preserve">All crockery and cutlery should be washed and returned to the marked containers and the kitchen left clean and tidy (as you found it). </w:t>
      </w:r>
    </w:p>
    <w:p w14:paraId="2DF4BD64" w14:textId="77777777" w:rsidR="007E5A4A" w:rsidRPr="009922B4" w:rsidRDefault="009922B4" w:rsidP="007E5A4A">
      <w:pPr>
        <w:pStyle w:val="Default"/>
        <w:rPr>
          <w:rFonts w:ascii="Calibri" w:hAnsi="Calibri" w:cs="Calibri"/>
          <w:sz w:val="20"/>
          <w:szCs w:val="22"/>
        </w:rPr>
      </w:pPr>
      <w:r w:rsidRPr="009922B4">
        <w:rPr>
          <w:rFonts w:ascii="Calibri" w:hAnsi="Calibri" w:cs="Calibri"/>
          <w:b/>
          <w:bCs/>
          <w:sz w:val="20"/>
          <w:szCs w:val="22"/>
        </w:rPr>
        <w:br/>
      </w:r>
      <w:r w:rsidR="00C06122">
        <w:rPr>
          <w:rFonts w:ascii="Calibri" w:hAnsi="Calibri" w:cs="Calibri"/>
          <w:b/>
          <w:bCs/>
          <w:sz w:val="20"/>
          <w:szCs w:val="22"/>
        </w:rPr>
        <w:t xml:space="preserve">11. </w:t>
      </w:r>
      <w:r w:rsidR="007E5A4A" w:rsidRPr="009922B4">
        <w:rPr>
          <w:rFonts w:ascii="Calibri" w:hAnsi="Calibri" w:cs="Calibri"/>
          <w:b/>
          <w:bCs/>
          <w:sz w:val="20"/>
          <w:szCs w:val="22"/>
        </w:rPr>
        <w:t xml:space="preserve">CONSIDERATION OF OTHERS </w:t>
      </w:r>
    </w:p>
    <w:p w14:paraId="21127128" w14:textId="10591357" w:rsidR="007E5A4A" w:rsidRPr="009922B4" w:rsidRDefault="007E5A4A" w:rsidP="007E5A4A">
      <w:pPr>
        <w:pStyle w:val="Default"/>
        <w:rPr>
          <w:rFonts w:ascii="Calibri" w:hAnsi="Calibri" w:cs="Calibri"/>
          <w:sz w:val="20"/>
          <w:szCs w:val="22"/>
        </w:rPr>
      </w:pPr>
      <w:r w:rsidRPr="009922B4">
        <w:rPr>
          <w:rFonts w:ascii="Calibri" w:hAnsi="Calibri" w:cs="Calibri"/>
          <w:sz w:val="20"/>
          <w:szCs w:val="22"/>
        </w:rPr>
        <w:t>Although the hall is fairly remote, noise outside the building can be heard in the neighbouring properties, therefore please try to restrict noise levels, particularly after dark. P</w:t>
      </w:r>
      <w:r w:rsidR="0075630C">
        <w:rPr>
          <w:rFonts w:ascii="Calibri" w:hAnsi="Calibri" w:cs="Calibri"/>
          <w:sz w:val="20"/>
          <w:szCs w:val="22"/>
        </w:rPr>
        <w:t>lease do not use drawing pins, S</w:t>
      </w:r>
      <w:r w:rsidRPr="009922B4">
        <w:rPr>
          <w:rFonts w:ascii="Calibri" w:hAnsi="Calibri" w:cs="Calibri"/>
          <w:sz w:val="20"/>
          <w:szCs w:val="22"/>
        </w:rPr>
        <w:t>ellotape</w:t>
      </w:r>
      <w:r w:rsidR="000F08E1">
        <w:rPr>
          <w:rFonts w:ascii="Calibri" w:hAnsi="Calibri" w:cs="Calibri"/>
          <w:sz w:val="20"/>
          <w:szCs w:val="22"/>
        </w:rPr>
        <w:t xml:space="preserve"> or </w:t>
      </w:r>
      <w:r w:rsidR="00AE5D4E">
        <w:rPr>
          <w:rFonts w:ascii="Calibri" w:hAnsi="Calibri" w:cs="Calibri"/>
          <w:sz w:val="20"/>
          <w:szCs w:val="22"/>
        </w:rPr>
        <w:t>B</w:t>
      </w:r>
      <w:r w:rsidR="000F08E1">
        <w:rPr>
          <w:rFonts w:ascii="Calibri" w:hAnsi="Calibri" w:cs="Calibri"/>
          <w:sz w:val="20"/>
          <w:szCs w:val="22"/>
        </w:rPr>
        <w:t>lu-t</w:t>
      </w:r>
      <w:r w:rsidR="0075630C">
        <w:rPr>
          <w:rFonts w:ascii="Calibri" w:hAnsi="Calibri" w:cs="Calibri"/>
          <w:sz w:val="20"/>
          <w:szCs w:val="22"/>
        </w:rPr>
        <w:t>ac</w:t>
      </w:r>
      <w:r w:rsidR="000F08E1">
        <w:rPr>
          <w:rFonts w:ascii="Calibri" w:hAnsi="Calibri" w:cs="Calibri"/>
          <w:sz w:val="20"/>
          <w:szCs w:val="22"/>
        </w:rPr>
        <w:t>k</w:t>
      </w:r>
      <w:r w:rsidR="0075630C">
        <w:rPr>
          <w:rFonts w:ascii="Calibri" w:hAnsi="Calibri" w:cs="Calibri"/>
          <w:sz w:val="20"/>
          <w:szCs w:val="22"/>
        </w:rPr>
        <w:t xml:space="preserve"> on the walls. Use </w:t>
      </w:r>
      <w:r w:rsidR="00AE5D4E">
        <w:rPr>
          <w:rFonts w:ascii="Calibri" w:hAnsi="Calibri" w:cs="Calibri"/>
          <w:sz w:val="20"/>
          <w:szCs w:val="22"/>
        </w:rPr>
        <w:t>B</w:t>
      </w:r>
      <w:r w:rsidRPr="009922B4">
        <w:rPr>
          <w:rFonts w:ascii="Calibri" w:hAnsi="Calibri" w:cs="Calibri"/>
          <w:sz w:val="20"/>
          <w:szCs w:val="22"/>
        </w:rPr>
        <w:t>lu-tack if you need to put up notices or decorations</w:t>
      </w:r>
      <w:r w:rsidR="000F08E1">
        <w:rPr>
          <w:rFonts w:ascii="Calibri" w:hAnsi="Calibri" w:cs="Calibri"/>
          <w:sz w:val="20"/>
          <w:szCs w:val="22"/>
        </w:rPr>
        <w:t xml:space="preserve"> on the wall rails.</w:t>
      </w:r>
      <w:r w:rsidRPr="009922B4">
        <w:rPr>
          <w:rFonts w:ascii="Calibri" w:hAnsi="Calibri" w:cs="Calibri"/>
          <w:sz w:val="20"/>
          <w:szCs w:val="22"/>
        </w:rPr>
        <w:t xml:space="preserve"> Do not fix decorations near light fittings or heaters. Please ensure that you leave the village hall </w:t>
      </w:r>
      <w:r w:rsidRPr="009922B4">
        <w:rPr>
          <w:rFonts w:ascii="Calibri" w:hAnsi="Calibri" w:cs="Calibri"/>
          <w:b/>
          <w:bCs/>
          <w:sz w:val="20"/>
          <w:szCs w:val="22"/>
        </w:rPr>
        <w:t xml:space="preserve">CLEAN AND TIDY. </w:t>
      </w:r>
    </w:p>
    <w:p w14:paraId="5B8BDE7A" w14:textId="77777777" w:rsidR="0080768B" w:rsidRDefault="0080768B" w:rsidP="007E5A4A">
      <w:pPr>
        <w:pStyle w:val="Default"/>
        <w:rPr>
          <w:rFonts w:ascii="Calibri" w:hAnsi="Calibri" w:cs="Calibri"/>
          <w:b/>
          <w:bCs/>
          <w:sz w:val="20"/>
          <w:szCs w:val="22"/>
        </w:rPr>
      </w:pPr>
    </w:p>
    <w:p w14:paraId="1FE2CB15" w14:textId="77777777" w:rsidR="007E5A4A" w:rsidRPr="009922B4" w:rsidRDefault="00C06122" w:rsidP="007E5A4A">
      <w:pPr>
        <w:pStyle w:val="Default"/>
        <w:rPr>
          <w:rFonts w:ascii="Calibri" w:hAnsi="Calibri" w:cs="Calibri"/>
          <w:sz w:val="20"/>
          <w:szCs w:val="22"/>
        </w:rPr>
      </w:pPr>
      <w:r>
        <w:rPr>
          <w:rFonts w:ascii="Calibri" w:hAnsi="Calibri" w:cs="Calibri"/>
          <w:b/>
          <w:bCs/>
          <w:sz w:val="20"/>
          <w:szCs w:val="22"/>
        </w:rPr>
        <w:t xml:space="preserve">12. </w:t>
      </w:r>
      <w:r w:rsidR="007E5A4A" w:rsidRPr="009922B4">
        <w:rPr>
          <w:rFonts w:ascii="Calibri" w:hAnsi="Calibri" w:cs="Calibri"/>
          <w:b/>
          <w:bCs/>
          <w:sz w:val="20"/>
          <w:szCs w:val="22"/>
        </w:rPr>
        <w:t xml:space="preserve">FAULTS AND DAMAGE </w:t>
      </w:r>
    </w:p>
    <w:p w14:paraId="5A95B985" w14:textId="77777777" w:rsidR="008C1FD9" w:rsidRDefault="007E5A4A" w:rsidP="007E5A4A">
      <w:pPr>
        <w:rPr>
          <w:rFonts w:ascii="Calibri" w:hAnsi="Calibri" w:cs="Calibri"/>
          <w:sz w:val="20"/>
        </w:rPr>
      </w:pPr>
      <w:r w:rsidRPr="009922B4">
        <w:rPr>
          <w:rFonts w:ascii="Calibri" w:hAnsi="Calibri" w:cs="Calibri"/>
          <w:sz w:val="20"/>
        </w:rPr>
        <w:t>Please report any faults or damage to the booking secretary, so that they may be rectified quickly. We welcome your comments.</w:t>
      </w:r>
    </w:p>
    <w:p w14:paraId="3CFB1BCD" w14:textId="77777777" w:rsidR="00314DA4" w:rsidRDefault="00314DA4" w:rsidP="007E5A4A">
      <w:pPr>
        <w:rPr>
          <w:rFonts w:ascii="Calibri" w:hAnsi="Calibri" w:cs="Calibri"/>
          <w:sz w:val="20"/>
        </w:rPr>
      </w:pPr>
      <w:r w:rsidRPr="00314DA4">
        <w:rPr>
          <w:rFonts w:ascii="Calibri" w:hAnsi="Calibri" w:cs="Calibri"/>
          <w:b/>
          <w:sz w:val="20"/>
        </w:rPr>
        <w:t>13</w:t>
      </w:r>
      <w:r>
        <w:rPr>
          <w:rFonts w:ascii="Calibri" w:hAnsi="Calibri" w:cs="Calibri"/>
          <w:sz w:val="20"/>
        </w:rPr>
        <w:t>. No camping is allowed without prior permission. There are full camping facilities at the Mill Farm Caravan and Camping Park</w:t>
      </w:r>
      <w:r w:rsidRPr="00314DA4">
        <w:rPr>
          <w:rFonts w:cstheme="minorHAnsi"/>
          <w:sz w:val="20"/>
          <w:szCs w:val="20"/>
        </w:rPr>
        <w:t xml:space="preserve">, </w:t>
      </w:r>
      <w:hyperlink r:id="rId4" w:history="1">
        <w:r w:rsidRPr="00314DA4">
          <w:rPr>
            <w:rFonts w:eastAsia="Times New Roman" w:cstheme="minorHAnsi"/>
            <w:sz w:val="20"/>
            <w:szCs w:val="20"/>
            <w:lang w:eastAsia="en-GB"/>
          </w:rPr>
          <w:t>Address</w:t>
        </w:r>
      </w:hyperlink>
      <w:r w:rsidRPr="00314DA4">
        <w:rPr>
          <w:rFonts w:eastAsia="Times New Roman" w:cstheme="minorHAnsi"/>
          <w:sz w:val="20"/>
          <w:szCs w:val="20"/>
          <w:lang w:eastAsia="en-GB"/>
        </w:rPr>
        <w:t>: Fiddington, Bridgwater TA5 1JQ</w:t>
      </w:r>
      <w:r>
        <w:rPr>
          <w:rFonts w:eastAsia="Times New Roman" w:cstheme="minorHAnsi"/>
          <w:sz w:val="20"/>
          <w:szCs w:val="20"/>
          <w:lang w:eastAsia="en-GB"/>
        </w:rPr>
        <w:t xml:space="preserve"> </w:t>
      </w:r>
      <w:hyperlink r:id="rId5" w:history="1">
        <w:r w:rsidRPr="00314DA4">
          <w:rPr>
            <w:rFonts w:eastAsia="Times New Roman" w:cstheme="minorHAnsi"/>
            <w:sz w:val="20"/>
            <w:szCs w:val="20"/>
            <w:lang w:eastAsia="en-GB"/>
          </w:rPr>
          <w:t>Phone</w:t>
        </w:r>
      </w:hyperlink>
      <w:r w:rsidRPr="00314DA4">
        <w:rPr>
          <w:rFonts w:eastAsia="Times New Roman" w:cstheme="minorHAnsi"/>
          <w:sz w:val="20"/>
          <w:szCs w:val="20"/>
          <w:lang w:eastAsia="en-GB"/>
        </w:rPr>
        <w:t xml:space="preserve">: </w:t>
      </w:r>
      <w:hyperlink r:id="rId6" w:tooltip="Call via Hangouts" w:history="1">
        <w:r w:rsidRPr="00314DA4">
          <w:rPr>
            <w:rFonts w:eastAsia="Times New Roman" w:cstheme="minorHAnsi"/>
            <w:sz w:val="20"/>
            <w:szCs w:val="20"/>
            <w:lang w:eastAsia="en-GB"/>
          </w:rPr>
          <w:t>01278 732286</w:t>
        </w:r>
      </w:hyperlink>
      <w:r>
        <w:rPr>
          <w:rFonts w:eastAsia="Times New Roman" w:cstheme="minorHAnsi"/>
          <w:sz w:val="20"/>
          <w:szCs w:val="20"/>
          <w:lang w:eastAsia="en-GB"/>
        </w:rPr>
        <w:t>/238170</w:t>
      </w:r>
    </w:p>
    <w:p w14:paraId="08666450" w14:textId="77777777" w:rsidR="00512BD2" w:rsidRPr="008C1FD9" w:rsidRDefault="007E5A4A" w:rsidP="007E5A4A">
      <w:pPr>
        <w:rPr>
          <w:b/>
          <w:sz w:val="20"/>
        </w:rPr>
      </w:pPr>
      <w:r w:rsidRPr="008C1FD9">
        <w:rPr>
          <w:rFonts w:ascii="Calibri" w:hAnsi="Calibri" w:cs="Calibri"/>
          <w:b/>
          <w:sz w:val="20"/>
        </w:rPr>
        <w:t>The committee thanks you for your booking and co</w:t>
      </w:r>
      <w:r w:rsidR="005E5DD0">
        <w:rPr>
          <w:rFonts w:ascii="Calibri" w:hAnsi="Calibri" w:cs="Calibri"/>
          <w:b/>
          <w:sz w:val="20"/>
        </w:rPr>
        <w:t>-</w:t>
      </w:r>
      <w:r w:rsidRPr="008C1FD9">
        <w:rPr>
          <w:rFonts w:ascii="Calibri" w:hAnsi="Calibri" w:cs="Calibri"/>
          <w:b/>
          <w:sz w:val="20"/>
        </w:rPr>
        <w:t>operation with the above. We hope you enjoy your time at the hall.</w:t>
      </w:r>
    </w:p>
    <w:sectPr w:rsidR="00512BD2" w:rsidRPr="008C1FD9" w:rsidSect="00C13846">
      <w:pgSz w:w="11906" w:h="16838"/>
      <w:pgMar w:top="142"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4A"/>
    <w:rsid w:val="000E292E"/>
    <w:rsid w:val="000F08E1"/>
    <w:rsid w:val="002533E2"/>
    <w:rsid w:val="002D526C"/>
    <w:rsid w:val="00314DA4"/>
    <w:rsid w:val="003C3AA2"/>
    <w:rsid w:val="003E782D"/>
    <w:rsid w:val="00415164"/>
    <w:rsid w:val="004E015D"/>
    <w:rsid w:val="00512BD2"/>
    <w:rsid w:val="00597CF2"/>
    <w:rsid w:val="005E5DD0"/>
    <w:rsid w:val="006235B6"/>
    <w:rsid w:val="006E03DE"/>
    <w:rsid w:val="0075630C"/>
    <w:rsid w:val="007E5A4A"/>
    <w:rsid w:val="0080768B"/>
    <w:rsid w:val="008C1FD9"/>
    <w:rsid w:val="0094689F"/>
    <w:rsid w:val="00955EB5"/>
    <w:rsid w:val="009922B4"/>
    <w:rsid w:val="00AE5D4E"/>
    <w:rsid w:val="00B27A7B"/>
    <w:rsid w:val="00BF72C2"/>
    <w:rsid w:val="00C06122"/>
    <w:rsid w:val="00C13846"/>
    <w:rsid w:val="00C60DF6"/>
    <w:rsid w:val="00D238B6"/>
    <w:rsid w:val="00D83BD5"/>
    <w:rsid w:val="00E8375F"/>
    <w:rsid w:val="00ED154D"/>
    <w:rsid w:val="00F70084"/>
    <w:rsid w:val="00FF2A3D"/>
    <w:rsid w:val="00FF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9050"/>
  <w15:chartTrackingRefBased/>
  <w15:docId w15:val="{EE4B34E2-F203-4559-AB25-E8757164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A4A"/>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Strong">
    <w:name w:val="Strong"/>
    <w:basedOn w:val="DefaultParagraphFont"/>
    <w:uiPriority w:val="22"/>
    <w:qFormat/>
    <w:rsid w:val="007E5A4A"/>
    <w:rPr>
      <w:b/>
      <w:bCs/>
    </w:rPr>
  </w:style>
  <w:style w:type="character" w:customStyle="1" w:styleId="apple-converted-space">
    <w:name w:val="apple-converted-space"/>
    <w:basedOn w:val="DefaultParagraphFont"/>
    <w:rsid w:val="007E5A4A"/>
  </w:style>
  <w:style w:type="table" w:styleId="TableGrid">
    <w:name w:val="Table Grid"/>
    <w:basedOn w:val="TableNormal"/>
    <w:uiPriority w:val="39"/>
    <w:rsid w:val="0025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2B4"/>
    <w:rPr>
      <w:color w:val="0563C1" w:themeColor="hyperlink"/>
      <w:u w:val="single"/>
    </w:rPr>
  </w:style>
  <w:style w:type="paragraph" w:styleId="NormalWeb">
    <w:name w:val="Normal (Web)"/>
    <w:basedOn w:val="Normal"/>
    <w:uiPriority w:val="99"/>
    <w:unhideWhenUsed/>
    <w:rsid w:val="00ED154D"/>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3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0122">
      <w:bodyDiv w:val="1"/>
      <w:marLeft w:val="0"/>
      <w:marRight w:val="0"/>
      <w:marTop w:val="0"/>
      <w:marBottom w:val="0"/>
      <w:divBdr>
        <w:top w:val="none" w:sz="0" w:space="0" w:color="auto"/>
        <w:left w:val="none" w:sz="0" w:space="0" w:color="auto"/>
        <w:bottom w:val="none" w:sz="0" w:space="0" w:color="auto"/>
        <w:right w:val="none" w:sz="0" w:space="0" w:color="auto"/>
      </w:divBdr>
    </w:div>
    <w:div w:id="2141072772">
      <w:bodyDiv w:val="1"/>
      <w:marLeft w:val="0"/>
      <w:marRight w:val="0"/>
      <w:marTop w:val="0"/>
      <w:marBottom w:val="0"/>
      <w:divBdr>
        <w:top w:val="none" w:sz="0" w:space="0" w:color="auto"/>
        <w:left w:val="none" w:sz="0" w:space="0" w:color="auto"/>
        <w:bottom w:val="none" w:sz="0" w:space="0" w:color="auto"/>
        <w:right w:val="none" w:sz="0" w:space="0" w:color="auto"/>
      </w:divBdr>
      <w:divsChild>
        <w:div w:id="294218085">
          <w:marLeft w:val="0"/>
          <w:marRight w:val="0"/>
          <w:marTop w:val="0"/>
          <w:marBottom w:val="0"/>
          <w:divBdr>
            <w:top w:val="none" w:sz="0" w:space="0" w:color="auto"/>
            <w:left w:val="none" w:sz="0" w:space="0" w:color="auto"/>
            <w:bottom w:val="none" w:sz="0" w:space="0" w:color="auto"/>
            <w:right w:val="none" w:sz="0" w:space="0" w:color="auto"/>
          </w:divBdr>
          <w:divsChild>
            <w:div w:id="420301626">
              <w:marLeft w:val="0"/>
              <w:marRight w:val="0"/>
              <w:marTop w:val="0"/>
              <w:marBottom w:val="0"/>
              <w:divBdr>
                <w:top w:val="none" w:sz="0" w:space="0" w:color="auto"/>
                <w:left w:val="none" w:sz="0" w:space="0" w:color="auto"/>
                <w:bottom w:val="none" w:sz="0" w:space="0" w:color="auto"/>
                <w:right w:val="none" w:sz="0" w:space="0" w:color="auto"/>
              </w:divBdr>
              <w:divsChild>
                <w:div w:id="194462859">
                  <w:marLeft w:val="0"/>
                  <w:marRight w:val="0"/>
                  <w:marTop w:val="0"/>
                  <w:marBottom w:val="0"/>
                  <w:divBdr>
                    <w:top w:val="none" w:sz="0" w:space="0" w:color="auto"/>
                    <w:left w:val="none" w:sz="0" w:space="0" w:color="auto"/>
                    <w:bottom w:val="none" w:sz="0" w:space="0" w:color="auto"/>
                    <w:right w:val="none" w:sz="0" w:space="0" w:color="auto"/>
                  </w:divBdr>
                  <w:divsChild>
                    <w:div w:id="1932229838">
                      <w:marLeft w:val="0"/>
                      <w:marRight w:val="0"/>
                      <w:marTop w:val="45"/>
                      <w:marBottom w:val="0"/>
                      <w:divBdr>
                        <w:top w:val="none" w:sz="0" w:space="0" w:color="auto"/>
                        <w:left w:val="none" w:sz="0" w:space="0" w:color="auto"/>
                        <w:bottom w:val="none" w:sz="0" w:space="0" w:color="auto"/>
                        <w:right w:val="none" w:sz="0" w:space="0" w:color="auto"/>
                      </w:divBdr>
                      <w:divsChild>
                        <w:div w:id="438722163">
                          <w:marLeft w:val="0"/>
                          <w:marRight w:val="0"/>
                          <w:marTop w:val="0"/>
                          <w:marBottom w:val="0"/>
                          <w:divBdr>
                            <w:top w:val="none" w:sz="0" w:space="0" w:color="auto"/>
                            <w:left w:val="none" w:sz="0" w:space="0" w:color="auto"/>
                            <w:bottom w:val="none" w:sz="0" w:space="0" w:color="auto"/>
                            <w:right w:val="none" w:sz="0" w:space="0" w:color="auto"/>
                          </w:divBdr>
                          <w:divsChild>
                            <w:div w:id="807941825">
                              <w:marLeft w:val="12300"/>
                              <w:marRight w:val="0"/>
                              <w:marTop w:val="0"/>
                              <w:marBottom w:val="0"/>
                              <w:divBdr>
                                <w:top w:val="none" w:sz="0" w:space="0" w:color="auto"/>
                                <w:left w:val="none" w:sz="0" w:space="0" w:color="auto"/>
                                <w:bottom w:val="none" w:sz="0" w:space="0" w:color="auto"/>
                                <w:right w:val="none" w:sz="0" w:space="0" w:color="auto"/>
                              </w:divBdr>
                              <w:divsChild>
                                <w:div w:id="2059547576">
                                  <w:marLeft w:val="0"/>
                                  <w:marRight w:val="0"/>
                                  <w:marTop w:val="0"/>
                                  <w:marBottom w:val="0"/>
                                  <w:divBdr>
                                    <w:top w:val="none" w:sz="0" w:space="0" w:color="auto"/>
                                    <w:left w:val="none" w:sz="0" w:space="0" w:color="auto"/>
                                    <w:bottom w:val="none" w:sz="0" w:space="0" w:color="auto"/>
                                    <w:right w:val="none" w:sz="0" w:space="0" w:color="auto"/>
                                  </w:divBdr>
                                  <w:divsChild>
                                    <w:div w:id="1241133162">
                                      <w:marLeft w:val="0"/>
                                      <w:marRight w:val="0"/>
                                      <w:marTop w:val="0"/>
                                      <w:marBottom w:val="390"/>
                                      <w:divBdr>
                                        <w:top w:val="none" w:sz="0" w:space="0" w:color="auto"/>
                                        <w:left w:val="none" w:sz="0" w:space="0" w:color="auto"/>
                                        <w:bottom w:val="none" w:sz="0" w:space="0" w:color="auto"/>
                                        <w:right w:val="none" w:sz="0" w:space="0" w:color="auto"/>
                                      </w:divBdr>
                                      <w:divsChild>
                                        <w:div w:id="1260138144">
                                          <w:marLeft w:val="0"/>
                                          <w:marRight w:val="0"/>
                                          <w:marTop w:val="0"/>
                                          <w:marBottom w:val="0"/>
                                          <w:divBdr>
                                            <w:top w:val="none" w:sz="0" w:space="0" w:color="auto"/>
                                            <w:left w:val="none" w:sz="0" w:space="0" w:color="auto"/>
                                            <w:bottom w:val="none" w:sz="0" w:space="0" w:color="auto"/>
                                            <w:right w:val="none" w:sz="0" w:space="0" w:color="auto"/>
                                          </w:divBdr>
                                          <w:divsChild>
                                            <w:div w:id="877593405">
                                              <w:marLeft w:val="0"/>
                                              <w:marRight w:val="0"/>
                                              <w:marTop w:val="0"/>
                                              <w:marBottom w:val="0"/>
                                              <w:divBdr>
                                                <w:top w:val="none" w:sz="0" w:space="0" w:color="auto"/>
                                                <w:left w:val="none" w:sz="0" w:space="0" w:color="auto"/>
                                                <w:bottom w:val="none" w:sz="0" w:space="0" w:color="auto"/>
                                                <w:right w:val="none" w:sz="0" w:space="0" w:color="auto"/>
                                              </w:divBdr>
                                              <w:divsChild>
                                                <w:div w:id="1166701164">
                                                  <w:marLeft w:val="0"/>
                                                  <w:marRight w:val="0"/>
                                                  <w:marTop w:val="0"/>
                                                  <w:marBottom w:val="0"/>
                                                  <w:divBdr>
                                                    <w:top w:val="none" w:sz="0" w:space="0" w:color="auto"/>
                                                    <w:left w:val="none" w:sz="0" w:space="0" w:color="auto"/>
                                                    <w:bottom w:val="none" w:sz="0" w:space="0" w:color="auto"/>
                                                    <w:right w:val="none" w:sz="0" w:space="0" w:color="auto"/>
                                                  </w:divBdr>
                                                  <w:divsChild>
                                                    <w:div w:id="1825007745">
                                                      <w:marLeft w:val="0"/>
                                                      <w:marRight w:val="0"/>
                                                      <w:marTop w:val="0"/>
                                                      <w:marBottom w:val="0"/>
                                                      <w:divBdr>
                                                        <w:top w:val="none" w:sz="0" w:space="0" w:color="auto"/>
                                                        <w:left w:val="none" w:sz="0" w:space="0" w:color="auto"/>
                                                        <w:bottom w:val="none" w:sz="0" w:space="0" w:color="auto"/>
                                                        <w:right w:val="none" w:sz="0" w:space="0" w:color="auto"/>
                                                      </w:divBdr>
                                                      <w:divsChild>
                                                        <w:div w:id="1707561082">
                                                          <w:marLeft w:val="0"/>
                                                          <w:marRight w:val="0"/>
                                                          <w:marTop w:val="0"/>
                                                          <w:marBottom w:val="0"/>
                                                          <w:divBdr>
                                                            <w:top w:val="none" w:sz="0" w:space="0" w:color="auto"/>
                                                            <w:left w:val="none" w:sz="0" w:space="0" w:color="auto"/>
                                                            <w:bottom w:val="none" w:sz="0" w:space="0" w:color="auto"/>
                                                            <w:right w:val="none" w:sz="0" w:space="0" w:color="auto"/>
                                                          </w:divBdr>
                                                          <w:divsChild>
                                                            <w:div w:id="1517422935">
                                                              <w:marLeft w:val="0"/>
                                                              <w:marRight w:val="0"/>
                                                              <w:marTop w:val="0"/>
                                                              <w:marBottom w:val="0"/>
                                                              <w:divBdr>
                                                                <w:top w:val="none" w:sz="0" w:space="0" w:color="auto"/>
                                                                <w:left w:val="none" w:sz="0" w:space="0" w:color="auto"/>
                                                                <w:bottom w:val="none" w:sz="0" w:space="0" w:color="auto"/>
                                                                <w:right w:val="none" w:sz="0" w:space="0" w:color="auto"/>
                                                              </w:divBdr>
                                                              <w:divsChild>
                                                                <w:div w:id="2076050648">
                                                                  <w:marLeft w:val="0"/>
                                                                  <w:marRight w:val="0"/>
                                                                  <w:marTop w:val="0"/>
                                                                  <w:marBottom w:val="0"/>
                                                                  <w:divBdr>
                                                                    <w:top w:val="none" w:sz="0" w:space="0" w:color="auto"/>
                                                                    <w:left w:val="none" w:sz="0" w:space="0" w:color="auto"/>
                                                                    <w:bottom w:val="none" w:sz="0" w:space="0" w:color="auto"/>
                                                                    <w:right w:val="none" w:sz="0" w:space="0" w:color="auto"/>
                                                                  </w:divBdr>
                                                                  <w:divsChild>
                                                                    <w:div w:id="2066945856">
                                                                      <w:marLeft w:val="0"/>
                                                                      <w:marRight w:val="0"/>
                                                                      <w:marTop w:val="0"/>
                                                                      <w:marBottom w:val="0"/>
                                                                      <w:divBdr>
                                                                        <w:top w:val="none" w:sz="0" w:space="0" w:color="auto"/>
                                                                        <w:left w:val="none" w:sz="0" w:space="0" w:color="auto"/>
                                                                        <w:bottom w:val="none" w:sz="0" w:space="0" w:color="auto"/>
                                                                        <w:right w:val="none" w:sz="0" w:space="0" w:color="auto"/>
                                                                      </w:divBdr>
                                                                      <w:divsChild>
                                                                        <w:div w:id="16975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71608">
                                                          <w:marLeft w:val="0"/>
                                                          <w:marRight w:val="0"/>
                                                          <w:marTop w:val="0"/>
                                                          <w:marBottom w:val="0"/>
                                                          <w:divBdr>
                                                            <w:top w:val="none" w:sz="0" w:space="0" w:color="auto"/>
                                                            <w:left w:val="none" w:sz="0" w:space="0" w:color="auto"/>
                                                            <w:bottom w:val="none" w:sz="0" w:space="0" w:color="auto"/>
                                                            <w:right w:val="none" w:sz="0" w:space="0" w:color="auto"/>
                                                          </w:divBdr>
                                                          <w:divsChild>
                                                            <w:div w:id="28575650">
                                                              <w:marLeft w:val="0"/>
                                                              <w:marRight w:val="0"/>
                                                              <w:marTop w:val="0"/>
                                                              <w:marBottom w:val="0"/>
                                                              <w:divBdr>
                                                                <w:top w:val="none" w:sz="0" w:space="0" w:color="auto"/>
                                                                <w:left w:val="none" w:sz="0" w:space="0" w:color="auto"/>
                                                                <w:bottom w:val="none" w:sz="0" w:space="0" w:color="auto"/>
                                                                <w:right w:val="none" w:sz="0" w:space="0" w:color="auto"/>
                                                              </w:divBdr>
                                                              <w:divsChild>
                                                                <w:div w:id="19488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search?newwindow=1&amp;safe=active&amp;biw=1242&amp;bih=564&amp;ei=DytXW92UO-WdgAabt6r4Dg&amp;q=mill+farm+fiddington&amp;oq=mill+farm+fiddington&amp;gs_l=psy-ab.3..0l5j0i22i30k1l5.431939.440502.0.442014.33.24.0.2.2.0.177.2273.6j15.22.0....0...1c.1.64.psy-ab..12.21.2250.6..0i67k1j0i10k1j35i39k1j0i131k1j0i131i67k1j0i20i263k1.173.Yz5Jw4ACj_c" TargetMode="External"/><Relationship Id="rId5" Type="http://schemas.openxmlformats.org/officeDocument/2006/relationships/hyperlink" Target="https://www.google.co.uk/search?newwindow=1&amp;safe=active&amp;biw=1242&amp;bih=564&amp;q=mill+farm+caravan+and+camping+park+phone&amp;sa=X&amp;ved=2ahUKEwjTmpH67rfcAhXqDcAKHbKeBJUQ6BMwEnoECAoQPw" TargetMode="External"/><Relationship Id="rId4" Type="http://schemas.openxmlformats.org/officeDocument/2006/relationships/hyperlink" Target="https://www.google.co.uk/search?newwindow=1&amp;safe=active&amp;biw=1242&amp;bih=564&amp;q=mill+farm+caravan+and+camping+park+address&amp;stick=H4sIAAAAAAAAAOPgE-LWT9c3LCnIKShKL9aSzU620s_JT04syczPgzOsElNSilKLiwEf6ya-LgAAAA&amp;sa=X&amp;ved=2ahUKEwjTmpH67rfcAhXqDcAKHbKeBJUQ6BMwEHoECAoQ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Ovett</dc:creator>
  <cp:keywords/>
  <dc:description/>
  <cp:lastModifiedBy>Heather Hawley</cp:lastModifiedBy>
  <cp:revision>2</cp:revision>
  <cp:lastPrinted>2017-09-24T16:25:00Z</cp:lastPrinted>
  <dcterms:created xsi:type="dcterms:W3CDTF">2022-09-28T13:51:00Z</dcterms:created>
  <dcterms:modified xsi:type="dcterms:W3CDTF">2022-09-28T13:51:00Z</dcterms:modified>
</cp:coreProperties>
</file>